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84" w:rsidRPr="00906F84" w:rsidRDefault="00906F84" w:rsidP="00906F84">
      <w:pPr>
        <w:rPr>
          <w:rFonts w:ascii="Calibri" w:eastAsia="Calibri" w:hAnsi="Calibri" w:cs="Calibri"/>
          <w:color w:val="000000"/>
          <w:sz w:val="20"/>
          <w:lang w:eastAsia="en-CA"/>
        </w:rPr>
      </w:pPr>
      <w:bookmarkStart w:id="0" w:name="_Toc66192343"/>
      <w:r w:rsidRPr="00906F84">
        <w:rPr>
          <w:b/>
          <w:sz w:val="28"/>
          <w:szCs w:val="28"/>
          <w:lang w:eastAsia="en-CA"/>
        </w:rPr>
        <w:t>Section 3.2: Training</w:t>
      </w:r>
      <w:bookmarkEnd w:id="0"/>
      <w:r w:rsidRPr="00906F84">
        <w:rPr>
          <w:b/>
          <w:sz w:val="28"/>
          <w:szCs w:val="28"/>
          <w:lang w:eastAsia="en-CA"/>
        </w:rPr>
        <w:t xml:space="preserve"> </w:t>
      </w:r>
      <w:r>
        <w:rPr>
          <w:b/>
          <w:sz w:val="28"/>
          <w:szCs w:val="28"/>
          <w:lang w:eastAsia="en-CA"/>
        </w:rPr>
        <w:br/>
      </w:r>
      <w:r>
        <w:rPr>
          <w:rFonts w:ascii="Calibri" w:eastAsia="Calibri" w:hAnsi="Calibri" w:cs="Calibri"/>
          <w:color w:val="000000"/>
          <w:sz w:val="20"/>
          <w:lang w:eastAsia="en-CA"/>
        </w:rPr>
        <w:t xml:space="preserve">8. </w:t>
      </w:r>
      <w:r w:rsidRPr="00906F84">
        <w:rPr>
          <w:rFonts w:ascii="Calibri" w:eastAsia="Calibri" w:hAnsi="Calibri" w:cs="Calibri"/>
          <w:color w:val="000000"/>
          <w:sz w:val="20"/>
          <w:lang w:eastAsia="en-CA"/>
        </w:rPr>
        <w:t>The process of familiarizing an individual to a work process, workplace, work site or environment.</w:t>
      </w:r>
    </w:p>
    <w:tbl>
      <w:tblPr>
        <w:tblW w:w="10235" w:type="dxa"/>
        <w:tblInd w:w="150" w:type="dxa"/>
        <w:tblLook w:val="04A0" w:firstRow="1" w:lastRow="0" w:firstColumn="1" w:lastColumn="0" w:noHBand="0" w:noVBand="1"/>
      </w:tblPr>
      <w:tblGrid>
        <w:gridCol w:w="5027"/>
        <w:gridCol w:w="836"/>
        <w:gridCol w:w="1437"/>
        <w:gridCol w:w="2699"/>
        <w:gridCol w:w="236"/>
      </w:tblGrid>
      <w:tr w:rsidR="00675612" w:rsidRPr="00675612" w:rsidTr="00C864AF">
        <w:trPr>
          <w:gridAfter w:val="1"/>
          <w:wAfter w:w="236" w:type="dxa"/>
          <w:trHeight w:val="600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AF2349" w:rsidRDefault="00F62AD7" w:rsidP="00906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F62A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Transportation</w:t>
            </w:r>
            <w:r w:rsidR="00675612" w:rsidRPr="00F62A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 Orientation Checklist</w:t>
            </w:r>
          </w:p>
          <w:tbl>
            <w:tblPr>
              <w:tblStyle w:val="TableGrid"/>
              <w:tblW w:w="97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2"/>
              <w:gridCol w:w="4930"/>
            </w:tblGrid>
            <w:tr w:rsidR="00675612" w:rsidTr="00AF2349">
              <w:tc>
                <w:tcPr>
                  <w:tcW w:w="4812" w:type="dxa"/>
                </w:tcPr>
                <w:p w:rsidR="00675612" w:rsidRPr="00675612" w:rsidRDefault="00675612" w:rsidP="0067561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 xml:space="preserve">Employee Name: </w:t>
                  </w:r>
                  <w:r w:rsidR="00AF23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___________________________</w:t>
                  </w:r>
                </w:p>
              </w:tc>
              <w:tc>
                <w:tcPr>
                  <w:tcW w:w="4930" w:type="dxa"/>
                </w:tcPr>
                <w:p w:rsidR="00675612" w:rsidRPr="00675612" w:rsidRDefault="00675612" w:rsidP="00675612">
                  <w:pP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 xml:space="preserve">New 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>_</w:t>
                  </w:r>
                  <w:r w:rsidR="00AF2349"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>____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 xml:space="preserve">_  </w:t>
                  </w:r>
                  <w:r w:rsidRPr="00AF23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Transferred</w:t>
                  </w:r>
                  <w:r w:rsidRPr="00AF2349"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 xml:space="preserve"> </w:t>
                  </w:r>
                  <w:r w:rsidR="00AF2349"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>____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 xml:space="preserve">__  </w:t>
                  </w:r>
                  <w:r w:rsidRPr="00AF23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Annual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 xml:space="preserve"> </w:t>
                  </w:r>
                  <w:r w:rsidR="00AF2349"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>_______</w:t>
                  </w:r>
                </w:p>
              </w:tc>
            </w:tr>
            <w:tr w:rsidR="00675612" w:rsidTr="00AF2349">
              <w:tc>
                <w:tcPr>
                  <w:tcW w:w="4812" w:type="dxa"/>
                </w:tcPr>
                <w:p w:rsidR="00675612" w:rsidRPr="00AF2349" w:rsidRDefault="00AF2349" w:rsidP="00A94568">
                  <w:pP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Dept</w:t>
                  </w:r>
                  <w:r w:rsidR="00A945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 xml:space="preserve">/Facility/Area: 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>________________________</w:t>
                  </w:r>
                </w:p>
              </w:tc>
              <w:tc>
                <w:tcPr>
                  <w:tcW w:w="4930" w:type="dxa"/>
                </w:tcPr>
                <w:p w:rsidR="00675612" w:rsidRPr="00AF2349" w:rsidRDefault="00AF2349" w:rsidP="00675612">
                  <w:pP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 xml:space="preserve">Date of Hire: 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>___________________________</w:t>
                  </w:r>
                </w:p>
              </w:tc>
            </w:tr>
          </w:tbl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val="en-US"/>
              </w:rPr>
            </w:pPr>
          </w:p>
        </w:tc>
      </w:tr>
      <w:tr w:rsidR="00675612" w:rsidRPr="00675612" w:rsidTr="00C864AF">
        <w:trPr>
          <w:trHeight w:val="285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C864AF">
        <w:trPr>
          <w:cantSplit/>
          <w:trHeight w:val="31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Initials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36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C864AF">
        <w:trPr>
          <w:cantSplit/>
          <w:trHeight w:val="45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>Supervisor or designate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>Employee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Review of Health &amp; Safety Policy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C864AF">
        <w:trPr>
          <w:trHeight w:val="6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F62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Privacy and </w:t>
            </w:r>
            <w:r w:rsidR="00F62A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</w:t>
            </w: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onfidentiality expectations </w:t>
            </w:r>
            <w:r w:rsidR="00C864AF" w:rsidRPr="00C864A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(Reference applicable policy)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C864AF">
        <w:trPr>
          <w:trHeight w:val="6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Dress Code – Closed toe shoe or boot, general</w:t>
            </w:r>
            <w:r w:rsidR="00A945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</w:t>
            </w: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neat in appearance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A94568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Other forms – </w:t>
            </w:r>
            <w:r w:rsidR="003F46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Leave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Request</w:t>
            </w:r>
            <w:r w:rsidR="003F46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s, Daily Inspections, Evacuation Drill, etc.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3F4641" w:rsidP="00A94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Mobile Devices </w:t>
            </w:r>
            <w:r w:rsidR="00C864AF" w:rsidRPr="00C864A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(Reference applicable policy)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3F4641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Tobacco Free Environment </w:t>
            </w:r>
            <w:r w:rsidR="00C864AF" w:rsidRPr="00C864A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(Reference applicable policy)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641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Sick Leave or other absence call in process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641" w:rsidRPr="00675612" w:rsidRDefault="003F4641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641" w:rsidRPr="00675612" w:rsidRDefault="003F4641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641" w:rsidRPr="00675612" w:rsidRDefault="003F4641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3F4641" w:rsidRPr="00675612" w:rsidRDefault="003F4641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Workers’ Rights: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-Right to Know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-Right to Participate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-Right to Refuse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Review of employee roles and responsibilities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What areas are restricted/prohibited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6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Supervisor – Name and process to communicate to their supervisor at all times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6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Location of the OH&amp;S Bulletin Board – minutes, membership, names/introduction of OHC Co-Chairs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9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Location of the OH&amp;S Policy &amp; Procedure Manual</w:t>
            </w:r>
            <w:r w:rsidR="00C864A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71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675612" w:rsidRDefault="003F4641" w:rsidP="00D9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Location of </w:t>
            </w:r>
            <w:r w:rsidRPr="0067561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n-US"/>
              </w:rPr>
              <w:t>The Saskatchewan Employment Act</w:t>
            </w: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and </w:t>
            </w:r>
            <w:r w:rsidRPr="0067561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n-US"/>
              </w:rPr>
              <w:t xml:space="preserve">The Occupational Health and Safety Regulations, </w:t>
            </w:r>
            <w:r w:rsidR="00D94A6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n-US"/>
              </w:rPr>
              <w:t>2020</w:t>
            </w:r>
            <w:bookmarkStart w:id="1" w:name="_GoBack"/>
            <w:bookmarkEnd w:id="1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DB1CB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n-US"/>
              </w:rPr>
              <w:t>Safe and Respectful Workplace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DB1CB2" w:rsidRDefault="003F4641" w:rsidP="003F4641">
            <w:pPr>
              <w:spacing w:after="0" w:line="240" w:lineRule="auto"/>
              <w:ind w:firstLineChars="500" w:firstLine="1000"/>
              <w:rPr>
                <w:rFonts w:ascii="Symbol" w:eastAsia="Times New Roman" w:hAnsi="Symbol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Symbol" w:eastAsia="Times New Roman" w:hAnsi="Times New Roman" w:cs="Calibri"/>
                <w:color w:val="000000"/>
                <w:sz w:val="20"/>
                <w:szCs w:val="20"/>
                <w:lang w:val="en-US"/>
              </w:rPr>
              <w:t></w:t>
            </w:r>
            <w:r w:rsidRPr="00DB1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       </w:t>
            </w: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Harassment Policy </w:t>
            </w:r>
            <w:r w:rsidR="00C864AF" w:rsidRPr="00C864A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(Reference applicable policy)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DB1CB2" w:rsidRDefault="003F4641" w:rsidP="003F4641">
            <w:pPr>
              <w:spacing w:after="0" w:line="240" w:lineRule="auto"/>
              <w:ind w:firstLineChars="500" w:firstLine="1000"/>
              <w:rPr>
                <w:rFonts w:ascii="Symbol" w:eastAsia="Times New Roman" w:hAnsi="Symbol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Symbol" w:eastAsia="Times New Roman" w:hAnsi="Times New Roman" w:cs="Calibri"/>
                <w:color w:val="000000"/>
                <w:sz w:val="20"/>
                <w:szCs w:val="20"/>
                <w:lang w:val="en-US"/>
              </w:rPr>
              <w:t></w:t>
            </w:r>
            <w:r w:rsidRPr="00DB1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       </w:t>
            </w: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Violence Policy </w:t>
            </w:r>
            <w:r w:rsidR="00C864AF" w:rsidRPr="00C864A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(Reference applicable policy)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DB1CB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WHMIS 2015 education and site specific training,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DB1CB2" w:rsidRDefault="003F4641" w:rsidP="003F46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Location </w:t>
            </w:r>
            <w:r w:rsidR="00C864A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 the SDS binder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DB1CB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Review of Job Specific Hazards and JSA for Job Position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1CB2" w:rsidRPr="00DB1CB2" w:rsidRDefault="003F4641" w:rsidP="00DB1CB2">
            <w:pPr>
              <w:spacing w:after="0" w:line="240" w:lineRule="auto"/>
              <w:ind w:left="-432" w:firstLineChars="500" w:firstLine="1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Symbol" w:eastAsia="Times New Roman" w:hAnsi="Symbol" w:cs="Calibri"/>
                <w:color w:val="000000"/>
                <w:sz w:val="20"/>
                <w:szCs w:val="20"/>
                <w:lang w:val="en-US"/>
              </w:rPr>
              <w:t></w:t>
            </w:r>
            <w:r w:rsidR="00C86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    </w:t>
            </w: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Personal Protective Equipment (PPE)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D7" w:rsidRPr="00DB1CB2" w:rsidRDefault="003F4641" w:rsidP="00DB1C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88"/>
              <w:rPr>
                <w:rFonts w:ascii="Symbol" w:eastAsia="Times New Roman" w:hAnsi="Symbol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Location, selection, storage, disposal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D7D" w:rsidRPr="00675612" w:rsidTr="00C864AF">
        <w:trPr>
          <w:trHeight w:val="31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D7D" w:rsidRPr="006A3D7D" w:rsidRDefault="00F62AD7" w:rsidP="006A3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lastRenderedPageBreak/>
              <w:br w:type="page"/>
            </w:r>
            <w:r w:rsidR="006A3D7D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Topic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A3D7D" w:rsidRPr="006A3D7D" w:rsidRDefault="006A3D7D" w:rsidP="006A3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Initials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A3D7D" w:rsidRPr="006A3D7D" w:rsidRDefault="006A3D7D" w:rsidP="006A3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6A3D7D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Comments</w:t>
            </w:r>
          </w:p>
        </w:tc>
        <w:tc>
          <w:tcPr>
            <w:tcW w:w="236" w:type="dxa"/>
            <w:vAlign w:val="center"/>
          </w:tcPr>
          <w:p w:rsidR="006A3D7D" w:rsidRPr="00675612" w:rsidRDefault="006A3D7D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D7D" w:rsidRPr="00675612" w:rsidTr="00C864AF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D7D" w:rsidRPr="00675612" w:rsidRDefault="006A3D7D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62AD7" w:rsidRPr="00F62AD7" w:rsidRDefault="00F62AD7" w:rsidP="00F62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>Supervisor or Designate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A3D7D" w:rsidRPr="00F62AD7" w:rsidRDefault="00F62AD7" w:rsidP="00F62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>Employee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A3D7D" w:rsidRPr="00675612" w:rsidRDefault="006A3D7D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6A3D7D" w:rsidRPr="00675612" w:rsidRDefault="006A3D7D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2AD7" w:rsidRPr="00675612" w:rsidTr="00C864AF">
        <w:trPr>
          <w:trHeight w:val="31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D7" w:rsidRPr="00DB1CB2" w:rsidRDefault="00F62AD7" w:rsidP="00F62AD7">
            <w:pPr>
              <w:spacing w:after="0" w:line="240" w:lineRule="auto"/>
              <w:ind w:right="-28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Relevant safe work practices and procedures</w:t>
            </w:r>
          </w:p>
          <w:p w:rsidR="00F62AD7" w:rsidRPr="00DB1CB2" w:rsidRDefault="00F62AD7" w:rsidP="00F62A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28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Hantavirus</w:t>
            </w:r>
          </w:p>
          <w:p w:rsidR="00F62AD7" w:rsidRPr="00DB1CB2" w:rsidRDefault="00F62AD7" w:rsidP="00F62A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28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WHMIS 2015</w:t>
            </w:r>
          </w:p>
          <w:p w:rsidR="00F62AD7" w:rsidRPr="00DB1CB2" w:rsidRDefault="00F62AD7" w:rsidP="00F62A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28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Working Alone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D7" w:rsidRDefault="00F62AD7" w:rsidP="00F62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D7" w:rsidRDefault="00F62AD7" w:rsidP="00F62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D7" w:rsidRPr="00675612" w:rsidRDefault="00F62AD7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F62AD7" w:rsidRPr="00675612" w:rsidRDefault="00F62AD7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2AD7" w:rsidRPr="00675612" w:rsidTr="00C864AF">
        <w:trPr>
          <w:trHeight w:val="31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D7" w:rsidRPr="00DB1CB2" w:rsidRDefault="00F62AD7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Incident Reporting: Review </w:t>
            </w:r>
            <w:r w:rsidRPr="00DB1C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Workplace Incident Report</w:t>
            </w: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Policy, Process and form </w:t>
            </w:r>
            <w:r w:rsidR="00C864AF" w:rsidRPr="00C864A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(Reference applicable policy)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D7" w:rsidRDefault="00F62AD7" w:rsidP="00F62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D7" w:rsidRDefault="00F62AD7" w:rsidP="00F62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D7" w:rsidRPr="00675612" w:rsidRDefault="00F62AD7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F62AD7" w:rsidRPr="00675612" w:rsidRDefault="00F62AD7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DB1CB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General safety rules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6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DB1CB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Review Management of E</w:t>
            </w:r>
            <w:r w:rsidR="00C864A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xposure to Blood &amp; Body Fluids </w:t>
            </w: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C864AF" w:rsidRPr="00C864A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(Reference applicable policy)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DB1CB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Emergency Preparedness Plan</w:t>
            </w:r>
            <w:r w:rsidR="00F82ECC"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:</w:t>
            </w: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DB1CB2" w:rsidRDefault="003F4641" w:rsidP="00F82E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Fire Plan, Fir</w:t>
            </w:r>
            <w:r w:rsidR="006A3D7D"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Drill, Fire Extinguisher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41" w:rsidRPr="00DB1CB2" w:rsidRDefault="006A3D7D" w:rsidP="00F82E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Bus </w:t>
            </w:r>
            <w:r w:rsidR="003F4641"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Evacuation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D7D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7D" w:rsidRPr="00DB1CB2" w:rsidRDefault="006A3D7D" w:rsidP="00F82E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Severe Weather Inclement Weather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7D" w:rsidRPr="00675612" w:rsidRDefault="006A3D7D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7D" w:rsidRPr="00675612" w:rsidRDefault="006A3D7D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7D" w:rsidRPr="00675612" w:rsidRDefault="006A3D7D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6A3D7D" w:rsidRPr="00675612" w:rsidRDefault="006A3D7D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641" w:rsidRPr="00DB1CB2" w:rsidRDefault="006A3D7D" w:rsidP="006A3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Communication, site specific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7D" w:rsidRPr="00DB1CB2" w:rsidRDefault="006A3D7D" w:rsidP="006A3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Mandatory Training</w:t>
            </w:r>
            <w:r w:rsidR="00F82ECC"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641" w:rsidRPr="00DB1CB2" w:rsidRDefault="006A3D7D" w:rsidP="00F82E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Ergonomics/Proper Body Mechanics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641" w:rsidRPr="00675612" w:rsidTr="00C864AF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641" w:rsidRPr="00DB1CB2" w:rsidRDefault="006A3D7D" w:rsidP="00F82E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1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WHMIS 2015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3F4641" w:rsidRPr="00675612" w:rsidRDefault="003F4641" w:rsidP="003F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75612" w:rsidRPr="00675612" w:rsidRDefault="00675612" w:rsidP="00675612">
      <w:pPr>
        <w:spacing w:after="32" w:line="250" w:lineRule="auto"/>
        <w:ind w:left="1065" w:firstLine="2"/>
        <w:rPr>
          <w:rFonts w:ascii="Calibri" w:eastAsia="Calibri" w:hAnsi="Calibri" w:cs="Calibri"/>
          <w:color w:val="000000"/>
          <w:sz w:val="20"/>
          <w:lang w:eastAsia="en-CA"/>
        </w:rPr>
      </w:pPr>
    </w:p>
    <w:tbl>
      <w:tblPr>
        <w:tblW w:w="10482" w:type="dxa"/>
        <w:tblLook w:val="04A0" w:firstRow="1" w:lastRow="0" w:firstColumn="1" w:lastColumn="0" w:noHBand="0" w:noVBand="1"/>
      </w:tblPr>
      <w:tblGrid>
        <w:gridCol w:w="5454"/>
        <w:gridCol w:w="864"/>
        <w:gridCol w:w="1408"/>
        <w:gridCol w:w="2534"/>
        <w:gridCol w:w="222"/>
      </w:tblGrid>
      <w:tr w:rsidR="00675612" w:rsidRPr="00675612" w:rsidTr="00F82ECC">
        <w:trPr>
          <w:trHeight w:val="195"/>
        </w:trPr>
        <w:tc>
          <w:tcPr>
            <w:tcW w:w="5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F82ECC">
        <w:trPr>
          <w:trHeight w:val="165"/>
        </w:trPr>
        <w:tc>
          <w:tcPr>
            <w:tcW w:w="54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Signature of completion: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165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10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Employee___________________ Manager/Supervisor_____________________</w:t>
            </w:r>
          </w:p>
        </w:tc>
      </w:tr>
      <w:tr w:rsidR="00675612" w:rsidRPr="00675612" w:rsidTr="00AF2349">
        <w:trPr>
          <w:trHeight w:val="15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6A3D7D">
        <w:trPr>
          <w:trHeight w:val="42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noProof/>
                <w:color w:val="00000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6E0F0" wp14:editId="1A30423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0</wp:posOffset>
                      </wp:positionV>
                      <wp:extent cx="2752725" cy="733425"/>
                      <wp:effectExtent l="0" t="0" r="28575" b="28575"/>
                      <wp:wrapNone/>
                      <wp:docPr id="1025" name="Text Box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4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612" w:rsidRDefault="00675612" w:rsidP="00675612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Distribution:</w:t>
                                  </w:r>
                                </w:p>
                                <w:p w:rsidR="00675612" w:rsidRDefault="00675612" w:rsidP="00675612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Original copy – HR Department – Personnel File Copy – Manager/supervisor </w:t>
                                  </w:r>
                                </w:p>
                                <w:p w:rsidR="00675612" w:rsidRDefault="00675612" w:rsidP="00675612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Copy – Employee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6E0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5" o:spid="_x0000_s1026" type="#_x0000_t202" style="position:absolute;margin-left:5.25pt;margin-top:0;width:216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" strokeweight="1.5pt">
                      <v:stroke linestyle="thinThin"/>
                      <v:textbox>
                        <w:txbxContent>
                          <w:p w:rsidR="00675612" w:rsidRDefault="00675612" w:rsidP="00675612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Distribution:</w:t>
                            </w:r>
                          </w:p>
                          <w:p w:rsidR="00675612" w:rsidRDefault="00675612" w:rsidP="00675612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Original copy – HR Department – Personnel File Copy – Manager/supervisor </w:t>
                            </w:r>
                          </w:p>
                          <w:p w:rsidR="00675612" w:rsidRDefault="00675612" w:rsidP="00675612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Copy – Employee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27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Note:</w:t>
            </w:r>
          </w:p>
        </w:tc>
        <w:tc>
          <w:tcPr>
            <w:tcW w:w="4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24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Manager/supervisors are to verify that the new/transferred employee</w:t>
            </w:r>
          </w:p>
        </w:tc>
        <w:tc>
          <w:tcPr>
            <w:tcW w:w="4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24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is competent in department policies, procedures, practices and rules</w:t>
            </w:r>
          </w:p>
        </w:tc>
        <w:tc>
          <w:tcPr>
            <w:tcW w:w="4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54D66" w:rsidRDefault="00354D66"/>
    <w:sectPr w:rsidR="00354D6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68" w:rsidRDefault="00A94568" w:rsidP="00A94568">
      <w:pPr>
        <w:spacing w:after="0" w:line="240" w:lineRule="auto"/>
      </w:pPr>
      <w:r>
        <w:separator/>
      </w:r>
    </w:p>
  </w:endnote>
  <w:endnote w:type="continuationSeparator" w:id="0">
    <w:p w:rsidR="00A94568" w:rsidRDefault="00A94568" w:rsidP="00A9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68" w:rsidRDefault="00A94568" w:rsidP="00A94568">
    <w:pPr>
      <w:pStyle w:val="Footer"/>
      <w:jc w:val="center"/>
    </w:pPr>
    <w:r w:rsidRPr="00BC07EA"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4221B916" wp14:editId="22C65CEE">
          <wp:simplePos x="0" y="0"/>
          <wp:positionH relativeFrom="column">
            <wp:posOffset>1266825</wp:posOffset>
          </wp:positionH>
          <wp:positionV relativeFrom="paragraph">
            <wp:posOffset>-247650</wp:posOffset>
          </wp:positionV>
          <wp:extent cx="3571875" cy="562610"/>
          <wp:effectExtent l="0" t="0" r="0" b="0"/>
          <wp:wrapTight wrapText="bothSides">
            <wp:wrapPolygon edited="0">
              <wp:start x="115" y="2194"/>
              <wp:lineTo x="115" y="8045"/>
              <wp:lineTo x="7142" y="15359"/>
              <wp:lineTo x="10829" y="16090"/>
              <wp:lineTo x="17280" y="19747"/>
              <wp:lineTo x="21312" y="19747"/>
              <wp:lineTo x="21427" y="13896"/>
              <wp:lineTo x="20506" y="5851"/>
              <wp:lineTo x="14285" y="2194"/>
              <wp:lineTo x="115" y="2194"/>
            </wp:wrapPolygon>
          </wp:wrapTight>
          <wp:docPr id="2" name="Picture 2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68" w:rsidRDefault="00A94568" w:rsidP="00A94568">
      <w:pPr>
        <w:spacing w:after="0" w:line="240" w:lineRule="auto"/>
      </w:pPr>
      <w:r>
        <w:separator/>
      </w:r>
    </w:p>
  </w:footnote>
  <w:footnote w:type="continuationSeparator" w:id="0">
    <w:p w:rsidR="00A94568" w:rsidRDefault="00A94568" w:rsidP="00A9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68" w:rsidRDefault="00A94568">
    <w:pPr>
      <w:pStyle w:val="Header"/>
    </w:pPr>
    <w:r w:rsidRPr="00BC07EA"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4F9A4A12" wp14:editId="6D1880BC">
          <wp:simplePos x="0" y="0"/>
          <wp:positionH relativeFrom="column">
            <wp:posOffset>6350</wp:posOffset>
          </wp:positionH>
          <wp:positionV relativeFrom="paragraph">
            <wp:posOffset>-200660</wp:posOffset>
          </wp:positionV>
          <wp:extent cx="1978025" cy="571500"/>
          <wp:effectExtent l="0" t="0" r="3175" b="0"/>
          <wp:wrapTight wrapText="bothSides">
            <wp:wrapPolygon edited="0">
              <wp:start x="0" y="0"/>
              <wp:lineTo x="0" y="20880"/>
              <wp:lineTo x="21427" y="20880"/>
              <wp:lineTo x="21427" y="0"/>
              <wp:lineTo x="0" y="0"/>
            </wp:wrapPolygon>
          </wp:wrapTight>
          <wp:docPr id="1" name="Picture 1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4684"/>
    <w:multiLevelType w:val="hybridMultilevel"/>
    <w:tmpl w:val="9BDA753E"/>
    <w:lvl w:ilvl="0" w:tplc="10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 w15:restartNumberingAfterBreak="0">
    <w:nsid w:val="1A3A646D"/>
    <w:multiLevelType w:val="hybridMultilevel"/>
    <w:tmpl w:val="8E10860C"/>
    <w:lvl w:ilvl="0" w:tplc="10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" w15:restartNumberingAfterBreak="0">
    <w:nsid w:val="1D1E2C87"/>
    <w:multiLevelType w:val="hybridMultilevel"/>
    <w:tmpl w:val="9B5EE48C"/>
    <w:lvl w:ilvl="0" w:tplc="2432156E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A64DE1"/>
    <w:multiLevelType w:val="hybridMultilevel"/>
    <w:tmpl w:val="F2D6A26A"/>
    <w:lvl w:ilvl="0" w:tplc="3B3603B8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C6394D"/>
    <w:multiLevelType w:val="hybridMultilevel"/>
    <w:tmpl w:val="195A15E4"/>
    <w:lvl w:ilvl="0" w:tplc="E2068118">
      <w:start w:val="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0AEE"/>
    <w:multiLevelType w:val="hybridMultilevel"/>
    <w:tmpl w:val="1B90BEC6"/>
    <w:lvl w:ilvl="0" w:tplc="68786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44E9B"/>
    <w:multiLevelType w:val="hybridMultilevel"/>
    <w:tmpl w:val="C3BED1AE"/>
    <w:lvl w:ilvl="0" w:tplc="55368E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88CC0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C54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2498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CA90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16AF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C4DB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B4CE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3ACC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343C2F"/>
    <w:multiLevelType w:val="hybridMultilevel"/>
    <w:tmpl w:val="D786ABC6"/>
    <w:lvl w:ilvl="0" w:tplc="815290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12"/>
    <w:rsid w:val="00354D66"/>
    <w:rsid w:val="003F4641"/>
    <w:rsid w:val="00675612"/>
    <w:rsid w:val="006A3D7D"/>
    <w:rsid w:val="0088036C"/>
    <w:rsid w:val="008C73DD"/>
    <w:rsid w:val="00906F84"/>
    <w:rsid w:val="00A94568"/>
    <w:rsid w:val="00AF2349"/>
    <w:rsid w:val="00C864AF"/>
    <w:rsid w:val="00CE5D33"/>
    <w:rsid w:val="00D94A67"/>
    <w:rsid w:val="00DB1CB2"/>
    <w:rsid w:val="00ED4EFE"/>
    <w:rsid w:val="00F62AD7"/>
    <w:rsid w:val="00F8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ACB25-008E-4AF7-B66D-4DA8492A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61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7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568"/>
  </w:style>
  <w:style w:type="paragraph" w:styleId="Footer">
    <w:name w:val="footer"/>
    <w:basedOn w:val="Normal"/>
    <w:link w:val="FooterChar"/>
    <w:uiPriority w:val="99"/>
    <w:unhideWhenUsed/>
    <w:rsid w:val="00A9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568"/>
  </w:style>
  <w:style w:type="paragraph" w:styleId="ListParagraph">
    <w:name w:val="List Paragraph"/>
    <w:basedOn w:val="Normal"/>
    <w:uiPriority w:val="34"/>
    <w:qFormat/>
    <w:rsid w:val="00A9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Moriarty, Karen SASWH</cp:lastModifiedBy>
  <cp:revision>7</cp:revision>
  <dcterms:created xsi:type="dcterms:W3CDTF">2021-01-28T21:38:00Z</dcterms:created>
  <dcterms:modified xsi:type="dcterms:W3CDTF">2021-06-03T22:00:00Z</dcterms:modified>
</cp:coreProperties>
</file>