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C25" w:rsidRPr="006403F9" w:rsidRDefault="00927C25" w:rsidP="00935486">
      <w:pPr>
        <w:rPr>
          <w:rFonts w:ascii="Arial" w:hAnsi="Arial" w:cs="Arial"/>
          <w:sz w:val="14"/>
          <w:szCs w:val="22"/>
        </w:rPr>
      </w:pPr>
    </w:p>
    <w:p w:rsidR="008F614A" w:rsidRPr="00774D82" w:rsidRDefault="00ED76A1" w:rsidP="008F614A">
      <w:pPr>
        <w:shd w:val="clear" w:color="auto" w:fill="00B050"/>
        <w:jc w:val="center"/>
        <w:rPr>
          <w:rFonts w:ascii="Arial" w:hAnsi="Arial" w:cs="Arial"/>
          <w:b/>
          <w:color w:val="FFFFFF"/>
          <w:sz w:val="32"/>
        </w:rPr>
      </w:pPr>
      <w:r>
        <w:rPr>
          <w:rFonts w:ascii="Arial" w:hAnsi="Arial" w:cs="Arial"/>
          <w:b/>
          <w:color w:val="FFFFFF"/>
          <w:sz w:val="32"/>
        </w:rPr>
        <w:t>Train the Trainer, Trainer Re-certification</w:t>
      </w:r>
    </w:p>
    <w:p w:rsidR="001B036E" w:rsidRPr="006403F9" w:rsidRDefault="001B036E" w:rsidP="00684CCB">
      <w:pPr>
        <w:rPr>
          <w:rFonts w:ascii="Arial" w:hAnsi="Arial" w:cs="Arial"/>
          <w:bCs/>
          <w:sz w:val="14"/>
          <w:szCs w:val="22"/>
        </w:rPr>
      </w:pPr>
    </w:p>
    <w:p w:rsidR="00ED76A1" w:rsidRPr="00ED76A1" w:rsidRDefault="00ED76A1" w:rsidP="00ED76A1">
      <w:pPr>
        <w:tabs>
          <w:tab w:val="left" w:pos="3960"/>
          <w:tab w:val="left" w:pos="5310"/>
        </w:tabs>
        <w:spacing w:after="80"/>
        <w:rPr>
          <w:rFonts w:ascii="Arial" w:hAnsi="Arial" w:cs="Arial"/>
          <w:bCs/>
        </w:rPr>
      </w:pPr>
      <w:r w:rsidRPr="00ED76A1">
        <w:rPr>
          <w:rFonts w:ascii="Arial" w:hAnsi="Arial" w:cs="Arial"/>
          <w:bCs/>
        </w:rPr>
        <w:t>Please check the applicable session:</w:t>
      </w:r>
      <w:r w:rsidRPr="00ED76A1">
        <w:rPr>
          <w:rFonts w:ascii="Arial" w:hAnsi="Arial" w:cs="Arial"/>
          <w:bCs/>
        </w:rPr>
        <w:tab/>
        <w:t xml:space="preserve">[    ] </w:t>
      </w:r>
      <w:r>
        <w:rPr>
          <w:rFonts w:ascii="Arial" w:hAnsi="Arial" w:cs="Arial"/>
          <w:bCs/>
        </w:rPr>
        <w:t>Initial TTT</w:t>
      </w:r>
      <w:r>
        <w:rPr>
          <w:rFonts w:ascii="Arial" w:hAnsi="Arial" w:cs="Arial"/>
          <w:bCs/>
        </w:rPr>
        <w:tab/>
        <w:t>or</w:t>
      </w:r>
      <w:r>
        <w:rPr>
          <w:rFonts w:ascii="Arial" w:hAnsi="Arial" w:cs="Arial"/>
          <w:bCs/>
        </w:rPr>
        <w:tab/>
        <w:t>[    ] Trainer Re-certification</w:t>
      </w:r>
    </w:p>
    <w:p w:rsidR="006403F9" w:rsidRPr="006403F9" w:rsidRDefault="006403F9" w:rsidP="006403F9">
      <w:pPr>
        <w:rPr>
          <w:rFonts w:ascii="Arial" w:hAnsi="Arial" w:cs="Arial"/>
          <w:bCs/>
          <w:sz w:val="12"/>
          <w:szCs w:val="2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327"/>
        <w:gridCol w:w="178"/>
        <w:gridCol w:w="4358"/>
        <w:gridCol w:w="268"/>
        <w:gridCol w:w="982"/>
        <w:gridCol w:w="2463"/>
      </w:tblGrid>
      <w:tr w:rsidR="00F1390B" w:rsidRPr="008D311D" w:rsidTr="00F1390B">
        <w:tc>
          <w:tcPr>
            <w:tcW w:w="1278" w:type="dxa"/>
            <w:gridSpan w:val="2"/>
            <w:vAlign w:val="bottom"/>
          </w:tcPr>
          <w:p w:rsidR="00F1390B" w:rsidRPr="008D311D" w:rsidRDefault="00ED76A1" w:rsidP="00F139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Instructor(s)</w:t>
            </w:r>
            <w:r w:rsidR="00F1390B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  <w:vAlign w:val="bottom"/>
          </w:tcPr>
          <w:p w:rsidR="00F1390B" w:rsidRPr="008D311D" w:rsidRDefault="00F1390B" w:rsidP="00F139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nil"/>
            </w:tcBorders>
            <w:vAlign w:val="bottom"/>
          </w:tcPr>
          <w:p w:rsidR="00F1390B" w:rsidRPr="008D311D" w:rsidRDefault="00F1390B" w:rsidP="006825FB">
            <w:pPr>
              <w:rPr>
                <w:rFonts w:ascii="Arial" w:hAnsi="Arial" w:cs="Arial"/>
                <w:sz w:val="22"/>
                <w:szCs w:val="22"/>
              </w:rPr>
            </w:pPr>
            <w:r w:rsidRPr="008D311D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vAlign w:val="bottom"/>
          </w:tcPr>
          <w:p w:rsidR="00F1390B" w:rsidRPr="008D311D" w:rsidRDefault="00F1390B" w:rsidP="006825F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403F9" w:rsidRPr="008D311D" w:rsidTr="00F1390B">
        <w:tc>
          <w:tcPr>
            <w:tcW w:w="1098" w:type="dxa"/>
            <w:vAlign w:val="bottom"/>
          </w:tcPr>
          <w:p w:rsidR="006403F9" w:rsidRPr="00BD6B70" w:rsidRDefault="006403F9" w:rsidP="006825FB">
            <w:pPr>
              <w:rPr>
                <w:rFonts w:ascii="Arial" w:hAnsi="Arial" w:cs="Arial"/>
                <w:sz w:val="14"/>
                <w:szCs w:val="22"/>
              </w:rPr>
            </w:pPr>
          </w:p>
          <w:p w:rsidR="006403F9" w:rsidRPr="008D311D" w:rsidRDefault="006403F9" w:rsidP="006825FB">
            <w:pPr>
              <w:rPr>
                <w:rFonts w:ascii="Arial" w:hAnsi="Arial" w:cs="Arial"/>
                <w:sz w:val="22"/>
                <w:szCs w:val="22"/>
              </w:rPr>
            </w:pPr>
            <w:r w:rsidRPr="008D311D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4680" w:type="dxa"/>
            <w:gridSpan w:val="2"/>
            <w:tcBorders>
              <w:bottom w:val="single" w:sz="4" w:space="0" w:color="auto"/>
            </w:tcBorders>
            <w:vAlign w:val="bottom"/>
          </w:tcPr>
          <w:p w:rsidR="006403F9" w:rsidRPr="008D311D" w:rsidRDefault="006403F9" w:rsidP="006825F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0" w:type="dxa"/>
            <w:vAlign w:val="bottom"/>
          </w:tcPr>
          <w:p w:rsidR="006403F9" w:rsidRPr="008D311D" w:rsidRDefault="006403F9" w:rsidP="006825F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dxa"/>
            <w:vAlign w:val="bottom"/>
          </w:tcPr>
          <w:p w:rsidR="006403F9" w:rsidRPr="008D311D" w:rsidRDefault="006403F9" w:rsidP="006825F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38" w:type="dxa"/>
            <w:tcBorders>
              <w:top w:val="single" w:sz="4" w:space="0" w:color="auto"/>
            </w:tcBorders>
            <w:vAlign w:val="bottom"/>
          </w:tcPr>
          <w:p w:rsidR="006403F9" w:rsidRPr="008D311D" w:rsidRDefault="006403F9" w:rsidP="006825F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403F9" w:rsidRPr="006403F9" w:rsidRDefault="006403F9" w:rsidP="006403F9">
      <w:pPr>
        <w:rPr>
          <w:rFonts w:ascii="Arial" w:hAnsi="Arial" w:cs="Arial"/>
          <w:sz w:val="14"/>
          <w:szCs w:val="22"/>
        </w:rPr>
      </w:pPr>
    </w:p>
    <w:p w:rsidR="006403F9" w:rsidRPr="008D311D" w:rsidRDefault="006403F9" w:rsidP="006403F9">
      <w:pPr>
        <w:rPr>
          <w:rFonts w:ascii="Arial" w:hAnsi="Arial" w:cs="Arial"/>
          <w:sz w:val="22"/>
          <w:szCs w:val="22"/>
        </w:rPr>
      </w:pPr>
      <w:r w:rsidRPr="008D311D">
        <w:rPr>
          <w:rFonts w:ascii="Arial" w:hAnsi="Arial" w:cs="Arial"/>
          <w:sz w:val="22"/>
          <w:szCs w:val="22"/>
        </w:rPr>
        <w:t>Please use the reverse side of this evaluation if you require additional space for your comments.</w:t>
      </w:r>
    </w:p>
    <w:tbl>
      <w:tblPr>
        <w:tblW w:w="99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0"/>
        <w:gridCol w:w="2070"/>
        <w:gridCol w:w="1890"/>
      </w:tblGrid>
      <w:tr w:rsidR="006403F9" w:rsidRPr="001B036E" w:rsidTr="006825FB">
        <w:tc>
          <w:tcPr>
            <w:tcW w:w="6030" w:type="dxa"/>
            <w:vAlign w:val="center"/>
          </w:tcPr>
          <w:p w:rsidR="006403F9" w:rsidRPr="001B036E" w:rsidRDefault="006403F9" w:rsidP="006825F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B036E">
              <w:rPr>
                <w:rFonts w:ascii="Arial" w:hAnsi="Arial" w:cs="Arial"/>
                <w:b/>
                <w:sz w:val="22"/>
                <w:szCs w:val="22"/>
              </w:rPr>
              <w:t>Rate yourself for each of the questions below</w:t>
            </w:r>
          </w:p>
        </w:tc>
        <w:tc>
          <w:tcPr>
            <w:tcW w:w="2070" w:type="dxa"/>
            <w:vAlign w:val="center"/>
          </w:tcPr>
          <w:p w:rsidR="006403F9" w:rsidRPr="001B036E" w:rsidRDefault="006403F9" w:rsidP="006825F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Before</w:t>
            </w:r>
            <w:r w:rsidRPr="001B036E">
              <w:rPr>
                <w:rFonts w:ascii="Arial" w:hAnsi="Arial" w:cs="Arial"/>
                <w:b/>
                <w:sz w:val="20"/>
                <w:szCs w:val="22"/>
              </w:rPr>
              <w:t xml:space="preserve"> the session</w:t>
            </w:r>
          </w:p>
          <w:p w:rsidR="006403F9" w:rsidRPr="001B036E" w:rsidRDefault="006403F9" w:rsidP="006825F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B036E">
              <w:rPr>
                <w:rFonts w:ascii="Arial" w:hAnsi="Arial" w:cs="Arial"/>
                <w:b/>
                <w:sz w:val="20"/>
                <w:szCs w:val="22"/>
              </w:rPr>
              <w:t>(1 low; 5 high)</w:t>
            </w:r>
          </w:p>
        </w:tc>
        <w:tc>
          <w:tcPr>
            <w:tcW w:w="1890" w:type="dxa"/>
            <w:vAlign w:val="center"/>
          </w:tcPr>
          <w:p w:rsidR="006403F9" w:rsidRPr="001B036E" w:rsidRDefault="006403F9" w:rsidP="006825F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B036E">
              <w:rPr>
                <w:rFonts w:ascii="Arial" w:hAnsi="Arial" w:cs="Arial"/>
                <w:b/>
                <w:sz w:val="20"/>
                <w:szCs w:val="22"/>
              </w:rPr>
              <w:t>After the session</w:t>
            </w:r>
          </w:p>
          <w:p w:rsidR="006403F9" w:rsidRPr="001B036E" w:rsidRDefault="006403F9" w:rsidP="006825FB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1B036E">
              <w:rPr>
                <w:rFonts w:ascii="Arial" w:hAnsi="Arial" w:cs="Arial"/>
                <w:b/>
                <w:sz w:val="20"/>
                <w:szCs w:val="22"/>
              </w:rPr>
              <w:t>(1 low; 5 high)</w:t>
            </w:r>
          </w:p>
        </w:tc>
      </w:tr>
      <w:tr w:rsidR="006403F9" w:rsidRPr="006F35F8" w:rsidTr="006825FB">
        <w:tc>
          <w:tcPr>
            <w:tcW w:w="9990" w:type="dxa"/>
            <w:gridSpan w:val="3"/>
            <w:shd w:val="clear" w:color="auto" w:fill="D9D9D9" w:themeFill="background1" w:themeFillShade="D9"/>
          </w:tcPr>
          <w:p w:rsidR="006403F9" w:rsidRPr="006F35F8" w:rsidRDefault="00F1390B" w:rsidP="006825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Accountability and Legislation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F1390B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understand </w:t>
            </w:r>
            <w:r w:rsidR="00F1390B">
              <w:rPr>
                <w:rFonts w:ascii="Arial" w:hAnsi="Arial" w:cs="Arial"/>
                <w:sz w:val="20"/>
                <w:szCs w:val="20"/>
              </w:rPr>
              <w:t>accountability and legislation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F1390B">
            <w:pPr>
              <w:pStyle w:val="ListParagraph"/>
              <w:numPr>
                <w:ilvl w:val="0"/>
                <w:numId w:val="6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know how to </w:t>
            </w:r>
            <w:r w:rsidR="00163548">
              <w:rPr>
                <w:rFonts w:ascii="Arial" w:hAnsi="Arial" w:cs="Arial"/>
                <w:sz w:val="20"/>
                <w:szCs w:val="20"/>
              </w:rPr>
              <w:t xml:space="preserve">teach </w:t>
            </w:r>
            <w:r w:rsidR="00F1390B">
              <w:rPr>
                <w:rFonts w:ascii="Arial" w:hAnsi="Arial" w:cs="Arial"/>
                <w:sz w:val="20"/>
                <w:szCs w:val="20"/>
              </w:rPr>
              <w:t>accountability and legislation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9990" w:type="dxa"/>
            <w:gridSpan w:val="3"/>
            <w:shd w:val="clear" w:color="auto" w:fill="D9D9D9" w:themeFill="background1" w:themeFillShade="D9"/>
          </w:tcPr>
          <w:p w:rsidR="006403F9" w:rsidRPr="006F35F8" w:rsidRDefault="00ED76A1" w:rsidP="006825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Good Posture and Safe Body Mechanics</w:t>
            </w:r>
          </w:p>
        </w:tc>
      </w:tr>
      <w:tr w:rsidR="006403F9" w:rsidRPr="006F35F8" w:rsidTr="006825FB"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3F9" w:rsidRPr="006F35F8" w:rsidRDefault="006403F9" w:rsidP="00ED76A1">
            <w:pPr>
              <w:pStyle w:val="ListParagraph"/>
              <w:numPr>
                <w:ilvl w:val="0"/>
                <w:numId w:val="7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understand </w:t>
            </w:r>
            <w:r w:rsidR="00ED76A1">
              <w:rPr>
                <w:rFonts w:ascii="Arial" w:hAnsi="Arial" w:cs="Arial"/>
                <w:sz w:val="20"/>
                <w:szCs w:val="20"/>
              </w:rPr>
              <w:t>good posture and safe body mechanics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F1390B">
            <w:pPr>
              <w:pStyle w:val="ListParagraph"/>
              <w:numPr>
                <w:ilvl w:val="0"/>
                <w:numId w:val="7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 xml:space="preserve">know how to teach </w:t>
            </w:r>
            <w:r w:rsidR="00ED76A1">
              <w:rPr>
                <w:rFonts w:ascii="Arial" w:hAnsi="Arial" w:cs="Arial"/>
                <w:sz w:val="20"/>
                <w:szCs w:val="20"/>
              </w:rPr>
              <w:t>good posture and safe body mechanics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9990" w:type="dxa"/>
            <w:gridSpan w:val="3"/>
            <w:shd w:val="clear" w:color="auto" w:fill="D9D9D9" w:themeFill="background1" w:themeFillShade="D9"/>
          </w:tcPr>
          <w:p w:rsidR="006403F9" w:rsidRPr="006F35F8" w:rsidRDefault="00ED76A1" w:rsidP="006825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Risk Assessment - self, environment, equipment, object/task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ED76A1">
            <w:pPr>
              <w:pStyle w:val="ListParagraph"/>
              <w:numPr>
                <w:ilvl w:val="0"/>
                <w:numId w:val="7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understand</w:t>
            </w:r>
            <w:r w:rsidRPr="006F35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76A1">
              <w:rPr>
                <w:rFonts w:ascii="Arial" w:hAnsi="Arial" w:cs="Arial"/>
                <w:sz w:val="20"/>
                <w:szCs w:val="20"/>
              </w:rPr>
              <w:t>risk assessment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ED76A1">
            <w:pPr>
              <w:pStyle w:val="ListParagraph"/>
              <w:numPr>
                <w:ilvl w:val="0"/>
                <w:numId w:val="7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know how to teach </w:t>
            </w:r>
            <w:r w:rsidR="00ED76A1">
              <w:rPr>
                <w:rFonts w:ascii="Arial" w:hAnsi="Arial" w:cs="Arial"/>
                <w:sz w:val="20"/>
                <w:szCs w:val="20"/>
              </w:rPr>
              <w:t>risk assessment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9990" w:type="dxa"/>
            <w:gridSpan w:val="3"/>
            <w:shd w:val="clear" w:color="auto" w:fill="D9D9D9" w:themeFill="background1" w:themeFillShade="D9"/>
          </w:tcPr>
          <w:p w:rsidR="006403F9" w:rsidRPr="006F35F8" w:rsidRDefault="00ED76A1" w:rsidP="006825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General (object) Moving Techniques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ED76A1">
            <w:pPr>
              <w:pStyle w:val="ListParagraph"/>
              <w:numPr>
                <w:ilvl w:val="0"/>
                <w:numId w:val="8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understand</w:t>
            </w:r>
            <w:r w:rsidR="00F139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76A1">
              <w:rPr>
                <w:rFonts w:ascii="Arial" w:hAnsi="Arial" w:cs="Arial"/>
                <w:sz w:val="20"/>
                <w:szCs w:val="20"/>
              </w:rPr>
              <w:t>safe object moving techniques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ED76A1">
            <w:pPr>
              <w:pStyle w:val="ListParagraph"/>
              <w:numPr>
                <w:ilvl w:val="0"/>
                <w:numId w:val="8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know how to teach </w:t>
            </w:r>
            <w:r w:rsidR="00ED76A1">
              <w:rPr>
                <w:rFonts w:ascii="Arial" w:hAnsi="Arial" w:cs="Arial"/>
                <w:sz w:val="20"/>
                <w:szCs w:val="20"/>
              </w:rPr>
              <w:t>safe object moving techniques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9990" w:type="dxa"/>
            <w:gridSpan w:val="3"/>
            <w:shd w:val="clear" w:color="auto" w:fill="D9D9D9" w:themeFill="background1" w:themeFillShade="D9"/>
          </w:tcPr>
          <w:p w:rsidR="006403F9" w:rsidRPr="006F35F8" w:rsidRDefault="00ED76A1" w:rsidP="006825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Risk Assessment - client mobility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ED76A1">
            <w:pPr>
              <w:pStyle w:val="ListParagraph"/>
              <w:numPr>
                <w:ilvl w:val="0"/>
                <w:numId w:val="8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understand</w:t>
            </w:r>
            <w:r w:rsidRPr="006F35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76A1">
              <w:rPr>
                <w:rFonts w:ascii="Arial" w:hAnsi="Arial" w:cs="Arial"/>
                <w:sz w:val="20"/>
                <w:szCs w:val="20"/>
              </w:rPr>
              <w:t>client mobility risk assessments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ED76A1">
            <w:pPr>
              <w:pStyle w:val="ListParagraph"/>
              <w:numPr>
                <w:ilvl w:val="0"/>
                <w:numId w:val="8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>I know how to teac</w:t>
            </w:r>
            <w:r w:rsidR="00F1390B">
              <w:rPr>
                <w:rFonts w:ascii="Arial" w:hAnsi="Arial" w:cs="Arial"/>
                <w:sz w:val="20"/>
                <w:szCs w:val="20"/>
              </w:rPr>
              <w:t xml:space="preserve">h the </w:t>
            </w:r>
            <w:r w:rsidR="00ED76A1">
              <w:rPr>
                <w:rFonts w:ascii="Arial" w:hAnsi="Arial" w:cs="Arial"/>
                <w:sz w:val="20"/>
                <w:szCs w:val="20"/>
              </w:rPr>
              <w:t>client mobility risk assessment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9990" w:type="dxa"/>
            <w:gridSpan w:val="3"/>
            <w:shd w:val="clear" w:color="auto" w:fill="D9D9D9" w:themeFill="background1" w:themeFillShade="D9"/>
          </w:tcPr>
          <w:p w:rsidR="006403F9" w:rsidRPr="006F35F8" w:rsidRDefault="00FC4652" w:rsidP="006825F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Client Moving Techniques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FC4652">
            <w:pPr>
              <w:pStyle w:val="ListParagraph"/>
              <w:numPr>
                <w:ilvl w:val="0"/>
                <w:numId w:val="8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understand</w:t>
            </w:r>
            <w:r w:rsidRPr="006F35F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C4652">
              <w:rPr>
                <w:rFonts w:ascii="Arial" w:hAnsi="Arial" w:cs="Arial"/>
                <w:sz w:val="20"/>
                <w:szCs w:val="20"/>
              </w:rPr>
              <w:t>safe client moving techniques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6403F9" w:rsidRPr="006F35F8" w:rsidTr="006825FB">
        <w:tc>
          <w:tcPr>
            <w:tcW w:w="6030" w:type="dxa"/>
          </w:tcPr>
          <w:p w:rsidR="006403F9" w:rsidRPr="006F35F8" w:rsidRDefault="006403F9" w:rsidP="00FC4652">
            <w:pPr>
              <w:pStyle w:val="ListParagraph"/>
              <w:numPr>
                <w:ilvl w:val="0"/>
                <w:numId w:val="8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know how to teach </w:t>
            </w:r>
            <w:r w:rsidR="00FC4652">
              <w:rPr>
                <w:rFonts w:ascii="Arial" w:hAnsi="Arial" w:cs="Arial"/>
                <w:sz w:val="20"/>
                <w:szCs w:val="20"/>
              </w:rPr>
              <w:t>safe client moving techniques</w:t>
            </w:r>
          </w:p>
        </w:tc>
        <w:tc>
          <w:tcPr>
            <w:tcW w:w="207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6403F9" w:rsidRPr="006F35F8" w:rsidRDefault="006403F9" w:rsidP="006825FB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545928" w:rsidRPr="006F35F8" w:rsidTr="00BA0E16">
        <w:tc>
          <w:tcPr>
            <w:tcW w:w="9990" w:type="dxa"/>
            <w:gridSpan w:val="3"/>
            <w:shd w:val="clear" w:color="auto" w:fill="D9D9D9" w:themeFill="background1" w:themeFillShade="D9"/>
          </w:tcPr>
          <w:p w:rsidR="00545928" w:rsidRPr="006F35F8" w:rsidRDefault="00545928" w:rsidP="00BA0E1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Documentation, Communication</w:t>
            </w:r>
          </w:p>
        </w:tc>
      </w:tr>
      <w:tr w:rsidR="00545928" w:rsidRPr="006F35F8" w:rsidTr="00BA0E16">
        <w:tc>
          <w:tcPr>
            <w:tcW w:w="6030" w:type="dxa"/>
          </w:tcPr>
          <w:p w:rsidR="00545928" w:rsidRPr="006F35F8" w:rsidRDefault="00545928" w:rsidP="00545928">
            <w:pPr>
              <w:pStyle w:val="ListParagraph"/>
              <w:numPr>
                <w:ilvl w:val="0"/>
                <w:numId w:val="9"/>
              </w:numPr>
              <w:ind w:left="450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understand how to properly document and communicate</w:t>
            </w:r>
          </w:p>
        </w:tc>
        <w:tc>
          <w:tcPr>
            <w:tcW w:w="2070" w:type="dxa"/>
            <w:vAlign w:val="center"/>
          </w:tcPr>
          <w:p w:rsidR="00545928" w:rsidRPr="006F35F8" w:rsidRDefault="00545928" w:rsidP="00BA0E16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545928" w:rsidRPr="006F35F8" w:rsidRDefault="00545928" w:rsidP="00BA0E16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  <w:tr w:rsidR="00545928" w:rsidRPr="006F35F8" w:rsidTr="00BA0E16">
        <w:tc>
          <w:tcPr>
            <w:tcW w:w="6030" w:type="dxa"/>
          </w:tcPr>
          <w:p w:rsidR="00545928" w:rsidRPr="006F35F8" w:rsidRDefault="00545928" w:rsidP="00BA0E16">
            <w:pPr>
              <w:pStyle w:val="ListParagraph"/>
              <w:numPr>
                <w:ilvl w:val="0"/>
                <w:numId w:val="9"/>
              </w:numPr>
              <w:ind w:left="450" w:right="-108"/>
              <w:rPr>
                <w:rFonts w:ascii="Arial" w:hAnsi="Arial" w:cs="Arial"/>
                <w:sz w:val="20"/>
                <w:szCs w:val="20"/>
              </w:rPr>
            </w:pPr>
            <w:r w:rsidRPr="006F35F8">
              <w:rPr>
                <w:rFonts w:ascii="Arial" w:hAnsi="Arial" w:cs="Arial"/>
                <w:sz w:val="20"/>
                <w:szCs w:val="20"/>
              </w:rPr>
              <w:t xml:space="preserve">I am able to teach </w:t>
            </w:r>
            <w:r>
              <w:rPr>
                <w:rFonts w:ascii="Arial" w:hAnsi="Arial" w:cs="Arial"/>
                <w:sz w:val="20"/>
                <w:szCs w:val="20"/>
              </w:rPr>
              <w:t>proper documentation and communication</w:t>
            </w:r>
          </w:p>
        </w:tc>
        <w:tc>
          <w:tcPr>
            <w:tcW w:w="2070" w:type="dxa"/>
            <w:vAlign w:val="center"/>
          </w:tcPr>
          <w:p w:rsidR="00545928" w:rsidRPr="006F35F8" w:rsidRDefault="00545928" w:rsidP="00BA0E16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  <w:tc>
          <w:tcPr>
            <w:tcW w:w="1890" w:type="dxa"/>
            <w:vAlign w:val="center"/>
          </w:tcPr>
          <w:p w:rsidR="00545928" w:rsidRPr="006F35F8" w:rsidRDefault="00545928" w:rsidP="00BA0E16">
            <w:pPr>
              <w:jc w:val="center"/>
              <w:rPr>
                <w:rFonts w:ascii="Arial" w:hAnsi="Arial" w:cs="Arial"/>
                <w:sz w:val="20"/>
              </w:rPr>
            </w:pPr>
            <w:r w:rsidRPr="006F35F8">
              <w:rPr>
                <w:rFonts w:ascii="Arial" w:hAnsi="Arial" w:cs="Arial"/>
                <w:sz w:val="20"/>
              </w:rPr>
              <w:t>1   2   3   4   5</w:t>
            </w:r>
          </w:p>
        </w:tc>
      </w:tr>
    </w:tbl>
    <w:p w:rsidR="00FC4652" w:rsidRDefault="00FC4652" w:rsidP="006403F9">
      <w:pPr>
        <w:rPr>
          <w:rFonts w:ascii="Arial" w:hAnsi="Arial" w:cs="Arial"/>
          <w:sz w:val="14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8"/>
        <w:gridCol w:w="1998"/>
      </w:tblGrid>
      <w:tr w:rsidR="00FC4652" w:rsidRPr="008D311D" w:rsidTr="007D4D18">
        <w:tc>
          <w:tcPr>
            <w:tcW w:w="9576" w:type="dxa"/>
            <w:gridSpan w:val="2"/>
          </w:tcPr>
          <w:p w:rsidR="00FC4652" w:rsidRPr="001B036E" w:rsidRDefault="00FC4652" w:rsidP="00FC4652">
            <w:pPr>
              <w:tabs>
                <w:tab w:val="left" w:pos="7830"/>
              </w:tabs>
              <w:rPr>
                <w:rFonts w:cs="Arial"/>
                <w:sz w:val="20"/>
              </w:rPr>
            </w:pPr>
            <w:r>
              <w:rPr>
                <w:rFonts w:cs="Arial"/>
                <w:b/>
              </w:rPr>
              <w:t>Rate the TLR instructor</w:t>
            </w:r>
            <w:r w:rsidRPr="00CE1E56">
              <w:rPr>
                <w:rFonts w:cs="Arial"/>
                <w:b/>
              </w:rPr>
              <w:t xml:space="preserve"> for each of the questions below:</w:t>
            </w:r>
            <w:r w:rsidRPr="00CE1676">
              <w:rPr>
                <w:rFonts w:cs="Arial"/>
                <w:b/>
                <w:sz w:val="18"/>
              </w:rPr>
              <w:t xml:space="preserve"> </w:t>
            </w:r>
            <w:r>
              <w:rPr>
                <w:rFonts w:cs="Arial"/>
                <w:b/>
                <w:sz w:val="18"/>
              </w:rPr>
              <w:tab/>
            </w:r>
            <w:r w:rsidRPr="00CE1676">
              <w:rPr>
                <w:rFonts w:cs="Arial"/>
                <w:b/>
                <w:sz w:val="18"/>
              </w:rPr>
              <w:t>(1 low; 5 high)</w:t>
            </w:r>
          </w:p>
        </w:tc>
      </w:tr>
      <w:tr w:rsidR="00FC4652" w:rsidRPr="008D311D" w:rsidTr="007D4D18">
        <w:tc>
          <w:tcPr>
            <w:tcW w:w="7578" w:type="dxa"/>
          </w:tcPr>
          <w:p w:rsidR="00FC4652" w:rsidRDefault="00FC4652" w:rsidP="007D4D18">
            <w:pPr>
              <w:rPr>
                <w:rFonts w:cs="Arial"/>
              </w:rPr>
            </w:pPr>
            <w:r>
              <w:rPr>
                <w:rFonts w:cs="Arial"/>
              </w:rPr>
              <w:t>Appeared well prepared to deliver the course.</w:t>
            </w:r>
          </w:p>
        </w:tc>
        <w:tc>
          <w:tcPr>
            <w:tcW w:w="1998" w:type="dxa"/>
            <w:vAlign w:val="center"/>
          </w:tcPr>
          <w:p w:rsidR="00FC4652" w:rsidRPr="001B036E" w:rsidRDefault="00FC4652" w:rsidP="007D4D18">
            <w:pPr>
              <w:jc w:val="center"/>
              <w:rPr>
                <w:rFonts w:cs="Arial"/>
                <w:sz w:val="20"/>
              </w:rPr>
            </w:pPr>
            <w:r w:rsidRPr="001B036E">
              <w:rPr>
                <w:rFonts w:cs="Arial"/>
                <w:sz w:val="20"/>
              </w:rPr>
              <w:t>1   2   3   4   5</w:t>
            </w:r>
          </w:p>
        </w:tc>
      </w:tr>
      <w:tr w:rsidR="00FC4652" w:rsidRPr="008D311D" w:rsidTr="007D4D18">
        <w:tc>
          <w:tcPr>
            <w:tcW w:w="7578" w:type="dxa"/>
          </w:tcPr>
          <w:p w:rsidR="00FC4652" w:rsidRDefault="00FC4652" w:rsidP="007D4D18">
            <w:pPr>
              <w:rPr>
                <w:rFonts w:cs="Arial"/>
              </w:rPr>
            </w:pPr>
            <w:r>
              <w:rPr>
                <w:rFonts w:cs="Arial"/>
              </w:rPr>
              <w:t>Demonstrated a thorough knowledge of the subject matter.</w:t>
            </w:r>
          </w:p>
        </w:tc>
        <w:tc>
          <w:tcPr>
            <w:tcW w:w="1998" w:type="dxa"/>
            <w:vAlign w:val="center"/>
          </w:tcPr>
          <w:p w:rsidR="00FC4652" w:rsidRPr="001B036E" w:rsidRDefault="00FC4652" w:rsidP="007D4D18">
            <w:pPr>
              <w:jc w:val="center"/>
              <w:rPr>
                <w:rFonts w:cs="Arial"/>
                <w:sz w:val="20"/>
              </w:rPr>
            </w:pPr>
            <w:r w:rsidRPr="001B036E">
              <w:rPr>
                <w:rFonts w:cs="Arial"/>
                <w:sz w:val="20"/>
              </w:rPr>
              <w:t>1   2   3   4   5</w:t>
            </w:r>
          </w:p>
        </w:tc>
      </w:tr>
      <w:tr w:rsidR="00FC4652" w:rsidRPr="008D311D" w:rsidTr="007D4D18">
        <w:tc>
          <w:tcPr>
            <w:tcW w:w="7578" w:type="dxa"/>
          </w:tcPr>
          <w:p w:rsidR="00FC4652" w:rsidRDefault="00FC4652" w:rsidP="007D4D18">
            <w:pPr>
              <w:rPr>
                <w:rFonts w:cs="Arial"/>
              </w:rPr>
            </w:pPr>
            <w:r>
              <w:rPr>
                <w:rFonts w:cs="Arial"/>
              </w:rPr>
              <w:t>Responded effectively to questions and challenges.</w:t>
            </w:r>
          </w:p>
        </w:tc>
        <w:tc>
          <w:tcPr>
            <w:tcW w:w="1998" w:type="dxa"/>
            <w:vAlign w:val="center"/>
          </w:tcPr>
          <w:p w:rsidR="00FC4652" w:rsidRPr="001B036E" w:rsidRDefault="00FC4652" w:rsidP="007D4D18">
            <w:pPr>
              <w:jc w:val="center"/>
              <w:rPr>
                <w:rFonts w:cs="Arial"/>
                <w:sz w:val="20"/>
              </w:rPr>
            </w:pPr>
            <w:r w:rsidRPr="001B036E">
              <w:rPr>
                <w:rFonts w:cs="Arial"/>
                <w:sz w:val="20"/>
              </w:rPr>
              <w:t>1   2   3   4   5</w:t>
            </w:r>
          </w:p>
        </w:tc>
      </w:tr>
      <w:tr w:rsidR="00FC4652" w:rsidRPr="008D311D" w:rsidTr="007D4D18">
        <w:tc>
          <w:tcPr>
            <w:tcW w:w="7578" w:type="dxa"/>
          </w:tcPr>
          <w:p w:rsidR="00FC4652" w:rsidRDefault="00FC4652" w:rsidP="007D4D18">
            <w:pPr>
              <w:rPr>
                <w:rFonts w:cs="Arial"/>
              </w:rPr>
            </w:pPr>
            <w:r>
              <w:rPr>
                <w:rFonts w:cs="Arial"/>
              </w:rPr>
              <w:t>Held my attention throughout the course.</w:t>
            </w:r>
          </w:p>
        </w:tc>
        <w:tc>
          <w:tcPr>
            <w:tcW w:w="1998" w:type="dxa"/>
            <w:vAlign w:val="center"/>
          </w:tcPr>
          <w:p w:rsidR="00FC4652" w:rsidRPr="001B036E" w:rsidRDefault="00FC4652" w:rsidP="007D4D18">
            <w:pPr>
              <w:jc w:val="center"/>
              <w:rPr>
                <w:rFonts w:cs="Arial"/>
                <w:sz w:val="20"/>
              </w:rPr>
            </w:pPr>
            <w:r w:rsidRPr="001B036E">
              <w:rPr>
                <w:rFonts w:cs="Arial"/>
                <w:sz w:val="20"/>
              </w:rPr>
              <w:t>1   2   3   4   5</w:t>
            </w:r>
          </w:p>
        </w:tc>
      </w:tr>
      <w:tr w:rsidR="00FC4652" w:rsidRPr="008D311D" w:rsidTr="007D4D18">
        <w:tc>
          <w:tcPr>
            <w:tcW w:w="7578" w:type="dxa"/>
          </w:tcPr>
          <w:p w:rsidR="00FC4652" w:rsidRDefault="00FC4652" w:rsidP="007D4D18">
            <w:pPr>
              <w:rPr>
                <w:rFonts w:cs="Arial"/>
              </w:rPr>
            </w:pPr>
            <w:r>
              <w:rPr>
                <w:rFonts w:cs="Arial"/>
              </w:rPr>
              <w:t>Was/were responsive to participant ideas and concerns.</w:t>
            </w:r>
          </w:p>
        </w:tc>
        <w:tc>
          <w:tcPr>
            <w:tcW w:w="1998" w:type="dxa"/>
            <w:vAlign w:val="center"/>
          </w:tcPr>
          <w:p w:rsidR="00FC4652" w:rsidRPr="001B036E" w:rsidRDefault="00FC4652" w:rsidP="007D4D18">
            <w:pPr>
              <w:jc w:val="center"/>
              <w:rPr>
                <w:rFonts w:cs="Arial"/>
                <w:sz w:val="20"/>
              </w:rPr>
            </w:pPr>
            <w:r w:rsidRPr="001B036E">
              <w:rPr>
                <w:rFonts w:cs="Arial"/>
                <w:sz w:val="20"/>
              </w:rPr>
              <w:t>1   2   3   4   5</w:t>
            </w:r>
          </w:p>
        </w:tc>
      </w:tr>
      <w:tr w:rsidR="00FC4652" w:rsidRPr="008D311D" w:rsidTr="007D4D18">
        <w:tc>
          <w:tcPr>
            <w:tcW w:w="7578" w:type="dxa"/>
          </w:tcPr>
          <w:p w:rsidR="00FC4652" w:rsidRDefault="00FC4652" w:rsidP="007D4D18">
            <w:pPr>
              <w:rPr>
                <w:rFonts w:cs="Arial"/>
              </w:rPr>
            </w:pPr>
            <w:r>
              <w:rPr>
                <w:rFonts w:cs="Arial"/>
              </w:rPr>
              <w:t>Presented course material at a comfortable pace.</w:t>
            </w:r>
          </w:p>
        </w:tc>
        <w:tc>
          <w:tcPr>
            <w:tcW w:w="1998" w:type="dxa"/>
            <w:vAlign w:val="center"/>
          </w:tcPr>
          <w:p w:rsidR="00FC4652" w:rsidRPr="001B036E" w:rsidRDefault="00FC4652" w:rsidP="007D4D18">
            <w:pPr>
              <w:jc w:val="center"/>
              <w:rPr>
                <w:rFonts w:cs="Arial"/>
                <w:sz w:val="20"/>
              </w:rPr>
            </w:pPr>
            <w:r w:rsidRPr="001B036E">
              <w:rPr>
                <w:rFonts w:cs="Arial"/>
                <w:sz w:val="20"/>
              </w:rPr>
              <w:t>1   2   3   4   5</w:t>
            </w:r>
          </w:p>
        </w:tc>
      </w:tr>
      <w:tr w:rsidR="00FC4652" w:rsidRPr="008D311D" w:rsidTr="007D4D18">
        <w:tc>
          <w:tcPr>
            <w:tcW w:w="9576" w:type="dxa"/>
            <w:gridSpan w:val="2"/>
            <w:vAlign w:val="center"/>
          </w:tcPr>
          <w:p w:rsidR="00FC4652" w:rsidRPr="001B036E" w:rsidRDefault="00FC4652" w:rsidP="007D4D18">
            <w:pPr>
              <w:rPr>
                <w:rFonts w:cs="Arial"/>
                <w:sz w:val="20"/>
              </w:rPr>
            </w:pPr>
            <w:r>
              <w:rPr>
                <w:rFonts w:cs="Arial"/>
              </w:rPr>
              <w:t>What other comments d</w:t>
            </w:r>
            <w:r>
              <w:rPr>
                <w:rFonts w:cs="Arial"/>
              </w:rPr>
              <w:t>o you have about the TLR instructor</w:t>
            </w:r>
            <w:r>
              <w:rPr>
                <w:rFonts w:cs="Arial"/>
              </w:rPr>
              <w:t>?</w:t>
            </w:r>
          </w:p>
        </w:tc>
      </w:tr>
      <w:tr w:rsidR="00FC4652" w:rsidRPr="008D311D" w:rsidTr="007D4D18">
        <w:trPr>
          <w:trHeight w:val="288"/>
        </w:trPr>
        <w:tc>
          <w:tcPr>
            <w:tcW w:w="9576" w:type="dxa"/>
            <w:gridSpan w:val="2"/>
            <w:vAlign w:val="center"/>
          </w:tcPr>
          <w:p w:rsidR="00FC4652" w:rsidRPr="001B036E" w:rsidRDefault="00FC4652" w:rsidP="007D4D18">
            <w:pPr>
              <w:rPr>
                <w:rFonts w:cs="Arial"/>
                <w:sz w:val="20"/>
              </w:rPr>
            </w:pPr>
          </w:p>
        </w:tc>
      </w:tr>
      <w:tr w:rsidR="00FC4652" w:rsidRPr="008D311D" w:rsidTr="007D4D18">
        <w:trPr>
          <w:trHeight w:val="288"/>
        </w:trPr>
        <w:tc>
          <w:tcPr>
            <w:tcW w:w="9576" w:type="dxa"/>
            <w:gridSpan w:val="2"/>
            <w:vAlign w:val="center"/>
          </w:tcPr>
          <w:p w:rsidR="00FC4652" w:rsidRPr="001B036E" w:rsidRDefault="00FC4652" w:rsidP="007D4D18">
            <w:pPr>
              <w:rPr>
                <w:rFonts w:cs="Arial"/>
                <w:sz w:val="20"/>
              </w:rPr>
            </w:pPr>
          </w:p>
        </w:tc>
      </w:tr>
    </w:tbl>
    <w:p w:rsidR="00FC4652" w:rsidRDefault="00FC4652" w:rsidP="00FC465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8"/>
        <w:gridCol w:w="1998"/>
      </w:tblGrid>
      <w:tr w:rsidR="00FC4652" w:rsidRPr="008D311D" w:rsidTr="007D4D18">
        <w:tc>
          <w:tcPr>
            <w:tcW w:w="7578" w:type="dxa"/>
          </w:tcPr>
          <w:p w:rsidR="00FC4652" w:rsidRPr="000250B2" w:rsidRDefault="00FC4652" w:rsidP="007D4D18">
            <w:pPr>
              <w:rPr>
                <w:rFonts w:cs="Arial"/>
                <w:b/>
              </w:rPr>
            </w:pPr>
            <w:r w:rsidRPr="000250B2">
              <w:rPr>
                <w:rFonts w:cs="Arial"/>
                <w:b/>
              </w:rPr>
              <w:t>Rate the training environment:</w:t>
            </w:r>
          </w:p>
        </w:tc>
        <w:tc>
          <w:tcPr>
            <w:tcW w:w="1998" w:type="dxa"/>
            <w:vAlign w:val="center"/>
          </w:tcPr>
          <w:p w:rsidR="00FC4652" w:rsidRPr="001B036E" w:rsidRDefault="00FC4652" w:rsidP="007D4D18">
            <w:pPr>
              <w:jc w:val="center"/>
              <w:rPr>
                <w:rFonts w:cs="Arial"/>
                <w:sz w:val="20"/>
              </w:rPr>
            </w:pPr>
            <w:r w:rsidRPr="00CE1676">
              <w:rPr>
                <w:rFonts w:cs="Arial"/>
                <w:b/>
                <w:sz w:val="18"/>
              </w:rPr>
              <w:t>(1 low; 5 high)</w:t>
            </w:r>
          </w:p>
        </w:tc>
      </w:tr>
      <w:tr w:rsidR="00FC4652" w:rsidRPr="008D311D" w:rsidTr="007D4D18">
        <w:tc>
          <w:tcPr>
            <w:tcW w:w="7578" w:type="dxa"/>
          </w:tcPr>
          <w:p w:rsidR="00FC4652" w:rsidRDefault="00FC4652" w:rsidP="007D4D18">
            <w:pPr>
              <w:rPr>
                <w:rFonts w:cs="Arial"/>
              </w:rPr>
            </w:pPr>
            <w:r>
              <w:rPr>
                <w:rFonts w:cs="Arial"/>
              </w:rPr>
              <w:t>Room was favorable to learning.</w:t>
            </w:r>
          </w:p>
        </w:tc>
        <w:tc>
          <w:tcPr>
            <w:tcW w:w="1998" w:type="dxa"/>
            <w:vAlign w:val="center"/>
          </w:tcPr>
          <w:p w:rsidR="00FC4652" w:rsidRPr="001B036E" w:rsidRDefault="00FC4652" w:rsidP="007D4D18">
            <w:pPr>
              <w:jc w:val="center"/>
              <w:rPr>
                <w:rFonts w:cs="Arial"/>
                <w:sz w:val="20"/>
              </w:rPr>
            </w:pPr>
            <w:r w:rsidRPr="001B036E">
              <w:rPr>
                <w:rFonts w:cs="Arial"/>
                <w:sz w:val="20"/>
              </w:rPr>
              <w:t>1   2   3   4   5</w:t>
            </w:r>
          </w:p>
        </w:tc>
      </w:tr>
      <w:tr w:rsidR="00FC4652" w:rsidRPr="008D311D" w:rsidTr="007D4D18">
        <w:tc>
          <w:tcPr>
            <w:tcW w:w="9576" w:type="dxa"/>
            <w:gridSpan w:val="2"/>
            <w:vAlign w:val="center"/>
          </w:tcPr>
          <w:p w:rsidR="00FC4652" w:rsidRPr="001B036E" w:rsidRDefault="00FC4652" w:rsidP="007D4D18">
            <w:pPr>
              <w:rPr>
                <w:rFonts w:cs="Arial"/>
                <w:sz w:val="20"/>
              </w:rPr>
            </w:pPr>
            <w:r>
              <w:rPr>
                <w:rFonts w:cs="Arial"/>
              </w:rPr>
              <w:t>What other comments do you have about the room?</w:t>
            </w:r>
          </w:p>
        </w:tc>
      </w:tr>
      <w:tr w:rsidR="00FC4652" w:rsidRPr="008D311D" w:rsidTr="007D4D18">
        <w:trPr>
          <w:trHeight w:val="288"/>
        </w:trPr>
        <w:tc>
          <w:tcPr>
            <w:tcW w:w="9576" w:type="dxa"/>
            <w:gridSpan w:val="2"/>
            <w:vAlign w:val="center"/>
          </w:tcPr>
          <w:p w:rsidR="00FC4652" w:rsidRDefault="00FC4652" w:rsidP="007D4D18">
            <w:pPr>
              <w:rPr>
                <w:rFonts w:cs="Arial"/>
              </w:rPr>
            </w:pPr>
          </w:p>
        </w:tc>
      </w:tr>
      <w:tr w:rsidR="00FC4652" w:rsidRPr="008D311D" w:rsidTr="007D4D18">
        <w:trPr>
          <w:trHeight w:val="288"/>
        </w:trPr>
        <w:tc>
          <w:tcPr>
            <w:tcW w:w="9576" w:type="dxa"/>
            <w:gridSpan w:val="2"/>
            <w:vAlign w:val="center"/>
          </w:tcPr>
          <w:p w:rsidR="00FC4652" w:rsidRDefault="00FC4652" w:rsidP="007D4D18">
            <w:pPr>
              <w:rPr>
                <w:rFonts w:cs="Arial"/>
              </w:rPr>
            </w:pPr>
          </w:p>
        </w:tc>
      </w:tr>
    </w:tbl>
    <w:p w:rsidR="00FC4652" w:rsidRPr="00682D85" w:rsidRDefault="00FC4652" w:rsidP="00FC4652">
      <w:pPr>
        <w:rPr>
          <w:rFonts w:cs="Arial"/>
        </w:rPr>
      </w:pPr>
    </w:p>
    <w:p w:rsidR="00FC4652" w:rsidRPr="00682D85" w:rsidRDefault="00FC4652" w:rsidP="00FC4652">
      <w:pPr>
        <w:rPr>
          <w:rFonts w:cs="Arial"/>
        </w:rPr>
      </w:pPr>
      <w:proofErr w:type="gramStart"/>
      <w:r>
        <w:rPr>
          <w:rFonts w:cs="Arial"/>
        </w:rPr>
        <w:t>please</w:t>
      </w:r>
      <w:proofErr w:type="gramEnd"/>
      <w:r>
        <w:rPr>
          <w:rFonts w:cs="Arial"/>
        </w:rPr>
        <w:t xml:space="preserve"> continue to</w:t>
      </w:r>
      <w:r w:rsidRPr="00682D85">
        <w:rPr>
          <w:rFonts w:cs="Arial"/>
        </w:rPr>
        <w:t xml:space="preserve"> </w:t>
      </w:r>
      <w:r>
        <w:rPr>
          <w:rFonts w:cs="Arial"/>
        </w:rPr>
        <w:t xml:space="preserve">the </w:t>
      </w:r>
      <w:r w:rsidRPr="00682D85">
        <w:rPr>
          <w:rFonts w:cs="Arial"/>
        </w:rPr>
        <w:t>next page</w:t>
      </w:r>
    </w:p>
    <w:p w:rsidR="00FC4652" w:rsidRDefault="00FC4652" w:rsidP="00FC4652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58"/>
      </w:tblGrid>
      <w:tr w:rsidR="00FC4652" w:rsidRPr="008D311D" w:rsidTr="007D4D18">
        <w:trPr>
          <w:cantSplit/>
        </w:trPr>
        <w:tc>
          <w:tcPr>
            <w:tcW w:w="9558" w:type="dxa"/>
            <w:tcBorders>
              <w:top w:val="nil"/>
              <w:left w:val="nil"/>
              <w:bottom w:val="nil"/>
              <w:right w:val="nil"/>
            </w:tcBorders>
          </w:tcPr>
          <w:p w:rsidR="00FC4652" w:rsidRDefault="00FC4652" w:rsidP="007D4D18">
            <w:pPr>
              <w:rPr>
                <w:rFonts w:cs="Arial"/>
              </w:rPr>
            </w:pPr>
          </w:p>
          <w:p w:rsidR="00FC4652" w:rsidRPr="008D311D" w:rsidRDefault="00FC4652" w:rsidP="007D4D18">
            <w:pPr>
              <w:rPr>
                <w:rFonts w:cs="Arial"/>
              </w:rPr>
            </w:pPr>
            <w:r w:rsidRPr="008D311D">
              <w:rPr>
                <w:rFonts w:cs="Arial"/>
              </w:rPr>
              <w:t>Describe one new skill that you will begin to use as soon as you return to your job:</w:t>
            </w:r>
          </w:p>
        </w:tc>
      </w:tr>
      <w:tr w:rsidR="00FC4652" w:rsidRPr="008D311D" w:rsidTr="007D4D18">
        <w:trPr>
          <w:cantSplit/>
          <w:trHeight w:hRule="exact" w:val="360"/>
        </w:trPr>
        <w:tc>
          <w:tcPr>
            <w:tcW w:w="9558" w:type="dxa"/>
            <w:tcBorders>
              <w:top w:val="nil"/>
              <w:left w:val="nil"/>
              <w:right w:val="nil"/>
            </w:tcBorders>
          </w:tcPr>
          <w:p w:rsidR="00FC4652" w:rsidRPr="008D311D" w:rsidRDefault="00FC4652" w:rsidP="007D4D18">
            <w:pPr>
              <w:rPr>
                <w:rFonts w:cs="Arial"/>
              </w:rPr>
            </w:pPr>
          </w:p>
        </w:tc>
      </w:tr>
      <w:tr w:rsidR="00FC4652" w:rsidRPr="008D311D" w:rsidTr="007D4D18">
        <w:trPr>
          <w:cantSplit/>
          <w:trHeight w:hRule="exact" w:val="360"/>
        </w:trPr>
        <w:tc>
          <w:tcPr>
            <w:tcW w:w="9558" w:type="dxa"/>
            <w:tcBorders>
              <w:top w:val="nil"/>
              <w:left w:val="nil"/>
              <w:right w:val="nil"/>
            </w:tcBorders>
          </w:tcPr>
          <w:p w:rsidR="00FC4652" w:rsidRPr="008D311D" w:rsidRDefault="00FC4652" w:rsidP="007D4D18">
            <w:pPr>
              <w:rPr>
                <w:rFonts w:cs="Arial"/>
              </w:rPr>
            </w:pPr>
          </w:p>
        </w:tc>
      </w:tr>
      <w:tr w:rsidR="00FC4652" w:rsidRPr="008D311D" w:rsidTr="007D4D18">
        <w:trPr>
          <w:cantSplit/>
        </w:trPr>
        <w:tc>
          <w:tcPr>
            <w:tcW w:w="9558" w:type="dxa"/>
            <w:tcBorders>
              <w:left w:val="nil"/>
              <w:bottom w:val="nil"/>
              <w:right w:val="nil"/>
            </w:tcBorders>
          </w:tcPr>
          <w:p w:rsidR="00FC4652" w:rsidRDefault="00FC4652" w:rsidP="007D4D18">
            <w:pPr>
              <w:spacing w:before="120"/>
              <w:rPr>
                <w:rFonts w:cs="Arial"/>
              </w:rPr>
            </w:pPr>
          </w:p>
          <w:p w:rsidR="00FC4652" w:rsidRPr="008D311D" w:rsidRDefault="00FC4652" w:rsidP="007D4D18">
            <w:pPr>
              <w:spacing w:before="120"/>
              <w:rPr>
                <w:rFonts w:cs="Arial"/>
              </w:rPr>
            </w:pPr>
            <w:r w:rsidRPr="008D311D">
              <w:rPr>
                <w:rFonts w:cs="Arial"/>
              </w:rPr>
              <w:t>What did you find most important or most helpful during this session?</w:t>
            </w:r>
          </w:p>
        </w:tc>
      </w:tr>
      <w:tr w:rsidR="00FC4652" w:rsidRPr="008D311D" w:rsidTr="007D4D18">
        <w:trPr>
          <w:cantSplit/>
          <w:trHeight w:hRule="exact" w:val="360"/>
        </w:trPr>
        <w:tc>
          <w:tcPr>
            <w:tcW w:w="9558" w:type="dxa"/>
            <w:tcBorders>
              <w:top w:val="nil"/>
              <w:left w:val="nil"/>
              <w:right w:val="nil"/>
            </w:tcBorders>
          </w:tcPr>
          <w:p w:rsidR="00FC4652" w:rsidRPr="008D311D" w:rsidRDefault="00FC4652" w:rsidP="007D4D18">
            <w:pPr>
              <w:rPr>
                <w:rFonts w:cs="Arial"/>
              </w:rPr>
            </w:pPr>
          </w:p>
        </w:tc>
      </w:tr>
      <w:tr w:rsidR="00FC4652" w:rsidRPr="008D311D" w:rsidTr="007D4D18">
        <w:trPr>
          <w:cantSplit/>
          <w:trHeight w:hRule="exact" w:val="360"/>
        </w:trPr>
        <w:tc>
          <w:tcPr>
            <w:tcW w:w="9558" w:type="dxa"/>
            <w:tcBorders>
              <w:top w:val="nil"/>
              <w:left w:val="nil"/>
              <w:right w:val="nil"/>
            </w:tcBorders>
          </w:tcPr>
          <w:p w:rsidR="00FC4652" w:rsidRPr="008D311D" w:rsidRDefault="00FC4652" w:rsidP="007D4D18">
            <w:pPr>
              <w:rPr>
                <w:rFonts w:cs="Arial"/>
              </w:rPr>
            </w:pPr>
          </w:p>
        </w:tc>
      </w:tr>
      <w:tr w:rsidR="00FC4652" w:rsidRPr="008D311D" w:rsidTr="007D4D18">
        <w:trPr>
          <w:cantSplit/>
        </w:trPr>
        <w:tc>
          <w:tcPr>
            <w:tcW w:w="9558" w:type="dxa"/>
            <w:tcBorders>
              <w:left w:val="nil"/>
              <w:bottom w:val="nil"/>
              <w:right w:val="nil"/>
            </w:tcBorders>
          </w:tcPr>
          <w:p w:rsidR="00FC4652" w:rsidRDefault="00FC4652" w:rsidP="007D4D18">
            <w:pPr>
              <w:spacing w:before="120"/>
              <w:rPr>
                <w:rFonts w:cs="Arial"/>
              </w:rPr>
            </w:pPr>
          </w:p>
          <w:p w:rsidR="00FC4652" w:rsidRPr="008D311D" w:rsidRDefault="00FC4652" w:rsidP="007D4D18">
            <w:pPr>
              <w:spacing w:before="120"/>
              <w:rPr>
                <w:rFonts w:cs="Arial"/>
              </w:rPr>
            </w:pPr>
            <w:r>
              <w:rPr>
                <w:rFonts w:cs="Arial"/>
              </w:rPr>
              <w:t>If you could change one thing about this session, what would it be?</w:t>
            </w:r>
          </w:p>
        </w:tc>
      </w:tr>
      <w:tr w:rsidR="00FC4652" w:rsidRPr="008D311D" w:rsidTr="007D4D18">
        <w:trPr>
          <w:cantSplit/>
          <w:trHeight w:hRule="exact" w:val="360"/>
        </w:trPr>
        <w:tc>
          <w:tcPr>
            <w:tcW w:w="9558" w:type="dxa"/>
            <w:tcBorders>
              <w:top w:val="nil"/>
              <w:left w:val="nil"/>
              <w:right w:val="nil"/>
            </w:tcBorders>
          </w:tcPr>
          <w:p w:rsidR="00FC4652" w:rsidRPr="008D311D" w:rsidRDefault="00FC4652" w:rsidP="007D4D18">
            <w:pPr>
              <w:rPr>
                <w:rFonts w:cs="Arial"/>
              </w:rPr>
            </w:pPr>
          </w:p>
        </w:tc>
      </w:tr>
      <w:tr w:rsidR="00FC4652" w:rsidRPr="008D311D" w:rsidTr="007D4D18">
        <w:trPr>
          <w:cantSplit/>
          <w:trHeight w:hRule="exact" w:val="360"/>
        </w:trPr>
        <w:tc>
          <w:tcPr>
            <w:tcW w:w="9558" w:type="dxa"/>
            <w:tcBorders>
              <w:top w:val="nil"/>
              <w:left w:val="nil"/>
              <w:right w:val="nil"/>
            </w:tcBorders>
          </w:tcPr>
          <w:p w:rsidR="00FC4652" w:rsidRPr="008D311D" w:rsidRDefault="00FC4652" w:rsidP="007D4D18">
            <w:pPr>
              <w:rPr>
                <w:rFonts w:cs="Arial"/>
              </w:rPr>
            </w:pPr>
          </w:p>
        </w:tc>
      </w:tr>
      <w:tr w:rsidR="00FC4652" w:rsidRPr="008D311D" w:rsidTr="007D4D18">
        <w:trPr>
          <w:cantSplit/>
        </w:trPr>
        <w:tc>
          <w:tcPr>
            <w:tcW w:w="9558" w:type="dxa"/>
            <w:tcBorders>
              <w:left w:val="nil"/>
              <w:bottom w:val="nil"/>
              <w:right w:val="nil"/>
            </w:tcBorders>
          </w:tcPr>
          <w:p w:rsidR="00FC4652" w:rsidRDefault="00FC4652" w:rsidP="007D4D18">
            <w:pPr>
              <w:spacing w:before="120"/>
              <w:rPr>
                <w:rFonts w:cs="Arial"/>
              </w:rPr>
            </w:pPr>
          </w:p>
          <w:p w:rsidR="00FC4652" w:rsidRPr="008D311D" w:rsidRDefault="00FC4652" w:rsidP="007D4D18">
            <w:pPr>
              <w:spacing w:before="120"/>
              <w:rPr>
                <w:rFonts w:cs="Arial"/>
              </w:rPr>
            </w:pPr>
            <w:r>
              <w:rPr>
                <w:rFonts w:cs="Arial"/>
              </w:rPr>
              <w:t>In your workplace, what specific occupational he</w:t>
            </w:r>
            <w:bookmarkStart w:id="0" w:name="_GoBack"/>
            <w:bookmarkEnd w:id="0"/>
            <w:r>
              <w:rPr>
                <w:rFonts w:cs="Arial"/>
              </w:rPr>
              <w:t>alth and safety concerns are you aware of?</w:t>
            </w:r>
          </w:p>
        </w:tc>
      </w:tr>
      <w:tr w:rsidR="00FC4652" w:rsidRPr="008D311D" w:rsidTr="007D4D18">
        <w:trPr>
          <w:cantSplit/>
          <w:trHeight w:hRule="exact" w:val="360"/>
        </w:trPr>
        <w:tc>
          <w:tcPr>
            <w:tcW w:w="9558" w:type="dxa"/>
            <w:tcBorders>
              <w:top w:val="nil"/>
              <w:left w:val="nil"/>
              <w:right w:val="nil"/>
            </w:tcBorders>
          </w:tcPr>
          <w:p w:rsidR="00FC4652" w:rsidRPr="008D311D" w:rsidRDefault="00FC4652" w:rsidP="007D4D18">
            <w:pPr>
              <w:rPr>
                <w:rFonts w:cs="Arial"/>
              </w:rPr>
            </w:pPr>
          </w:p>
        </w:tc>
      </w:tr>
      <w:tr w:rsidR="00FC4652" w:rsidRPr="008D311D" w:rsidTr="007D4D18">
        <w:trPr>
          <w:cantSplit/>
          <w:trHeight w:hRule="exact" w:val="360"/>
        </w:trPr>
        <w:tc>
          <w:tcPr>
            <w:tcW w:w="9558" w:type="dxa"/>
            <w:tcBorders>
              <w:top w:val="nil"/>
              <w:left w:val="nil"/>
              <w:right w:val="nil"/>
            </w:tcBorders>
          </w:tcPr>
          <w:p w:rsidR="00FC4652" w:rsidRPr="008D311D" w:rsidRDefault="00FC4652" w:rsidP="007D4D18">
            <w:pPr>
              <w:rPr>
                <w:rFonts w:cs="Arial"/>
              </w:rPr>
            </w:pPr>
          </w:p>
        </w:tc>
      </w:tr>
    </w:tbl>
    <w:p w:rsidR="00FC4652" w:rsidRPr="00C34F9A" w:rsidRDefault="00FC4652" w:rsidP="00FC4652">
      <w:pPr>
        <w:rPr>
          <w:rFonts w:cs="Arial"/>
        </w:rPr>
      </w:pPr>
    </w:p>
    <w:p w:rsidR="00FC4652" w:rsidRDefault="00FC4652" w:rsidP="00FC4652">
      <w:pPr>
        <w:rPr>
          <w:rFonts w:cs="Arial"/>
        </w:rPr>
      </w:pPr>
      <w:r w:rsidRPr="008D311D">
        <w:rPr>
          <w:rFonts w:cs="Arial"/>
        </w:rPr>
        <w:t xml:space="preserve">Your comments count – they will be reviewed by </w:t>
      </w:r>
      <w:r>
        <w:rPr>
          <w:rFonts w:cs="Arial"/>
        </w:rPr>
        <w:t xml:space="preserve">your TLR instructor and may also be shared with </w:t>
      </w:r>
      <w:r w:rsidRPr="008D311D">
        <w:rPr>
          <w:rFonts w:cs="Arial"/>
        </w:rPr>
        <w:t>SASWH</w:t>
      </w:r>
      <w:r>
        <w:rPr>
          <w:rFonts w:cs="Arial"/>
        </w:rPr>
        <w:t>. Your comments help t</w:t>
      </w:r>
      <w:r>
        <w:rPr>
          <w:rFonts w:cs="Arial"/>
        </w:rPr>
        <w:t>o enhance this program to ensure learning outcomes are met.</w:t>
      </w:r>
    </w:p>
    <w:p w:rsidR="00FC4652" w:rsidRPr="00C34F9A" w:rsidRDefault="00FC4652" w:rsidP="00FC4652">
      <w:pPr>
        <w:rPr>
          <w:rFonts w:cs="Arial"/>
        </w:rPr>
      </w:pPr>
    </w:p>
    <w:p w:rsidR="00FC4652" w:rsidRPr="00C34F9A" w:rsidRDefault="00FC4652" w:rsidP="00FC4652">
      <w:pPr>
        <w:rPr>
          <w:rFonts w:cs="Arial"/>
        </w:rPr>
      </w:pPr>
    </w:p>
    <w:p w:rsidR="00FC4652" w:rsidRPr="00C34F9A" w:rsidRDefault="00FC4652" w:rsidP="00FC4652">
      <w:pPr>
        <w:rPr>
          <w:rFonts w:cs="Arial"/>
          <w:sz w:val="24"/>
        </w:rPr>
      </w:pPr>
      <w:r w:rsidRPr="00C34F9A">
        <w:rPr>
          <w:rFonts w:cs="Arial"/>
          <w:i/>
          <w:iCs/>
          <w:sz w:val="24"/>
        </w:rPr>
        <w:t>Thank you</w:t>
      </w:r>
      <w:r w:rsidRPr="00C34F9A">
        <w:rPr>
          <w:rFonts w:cs="Arial"/>
          <w:sz w:val="24"/>
        </w:rPr>
        <w:t xml:space="preserve"> for completing this evaluation form.</w:t>
      </w:r>
    </w:p>
    <w:p w:rsidR="00FC4652" w:rsidRPr="00C34F9A" w:rsidRDefault="00FC4652" w:rsidP="00FC4652">
      <w:pPr>
        <w:rPr>
          <w:rFonts w:cs="Arial"/>
        </w:rPr>
      </w:pPr>
    </w:p>
    <w:p w:rsidR="00FC4652" w:rsidRPr="00C34F9A" w:rsidRDefault="00FC4652" w:rsidP="00FC4652">
      <w:pPr>
        <w:rPr>
          <w:rFonts w:cs="Arial"/>
        </w:rPr>
      </w:pPr>
    </w:p>
    <w:p w:rsidR="00FC4652" w:rsidRPr="00C34F9A" w:rsidRDefault="00FC4652" w:rsidP="00FC4652">
      <w:pPr>
        <w:rPr>
          <w:rFonts w:cs="Arial"/>
          <w:sz w:val="16"/>
        </w:rPr>
      </w:pPr>
      <w:r w:rsidRPr="00C34F9A">
        <w:rPr>
          <w:rFonts w:cs="Arial"/>
        </w:rPr>
        <w:t>Anonymity and confidentiality will be protected.</w:t>
      </w:r>
    </w:p>
    <w:sectPr w:rsidR="00FC4652" w:rsidRPr="00C34F9A" w:rsidSect="00935486">
      <w:headerReference w:type="default" r:id="rId8"/>
      <w:pgSz w:w="12240" w:h="15840" w:code="1"/>
      <w:pgMar w:top="432" w:right="1440" w:bottom="432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DAD" w:rsidRDefault="00EB3DAD">
      <w:r>
        <w:separator/>
      </w:r>
    </w:p>
  </w:endnote>
  <w:endnote w:type="continuationSeparator" w:id="0">
    <w:p w:rsidR="00EB3DAD" w:rsidRDefault="00EB3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DAD" w:rsidRDefault="00EB3DAD">
      <w:r>
        <w:separator/>
      </w:r>
    </w:p>
  </w:footnote>
  <w:footnote w:type="continuationSeparator" w:id="0">
    <w:p w:rsidR="00EB3DAD" w:rsidRDefault="00EB3D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4A" w:rsidRDefault="0090491F" w:rsidP="008F614A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15240</wp:posOffset>
              </wp:positionH>
              <wp:positionV relativeFrom="paragraph">
                <wp:posOffset>15240</wp:posOffset>
              </wp:positionV>
              <wp:extent cx="2705100" cy="868680"/>
              <wp:effectExtent l="0" t="0" r="0" b="762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14A" w:rsidRDefault="00273091" w:rsidP="008F614A">
                          <w:r>
                            <w:rPr>
                              <w:noProof/>
                              <w:lang w:val="en-CA" w:eastAsia="en-CA"/>
                            </w:rPr>
                            <w:drawing>
                              <wp:inline distT="0" distB="0" distL="0" distR="0">
                                <wp:extent cx="2522220" cy="680720"/>
                                <wp:effectExtent l="0" t="0" r="0" b="508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SWH logo CMYK_cropped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22220" cy="6807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.2pt;margin-top:1.2pt;width:213pt;height:6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" stroked="f">
              <v:textbox>
                <w:txbxContent>
                  <w:p w:rsidR="008F614A" w:rsidRDefault="00273091" w:rsidP="008F614A"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>
                          <wp:extent cx="2522220" cy="680720"/>
                          <wp:effectExtent l="0" t="0" r="0" b="508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SWH logo CMYK_cropped.t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22220" cy="6807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F614A" w:rsidRDefault="00F1390B" w:rsidP="008F614A">
    <w:pPr>
      <w:pStyle w:val="Header"/>
      <w:jc w:val="right"/>
      <w:rPr>
        <w:rFonts w:ascii="Arial" w:hAnsi="Arial" w:cs="Arial"/>
        <w:b/>
        <w:sz w:val="32"/>
      </w:rPr>
    </w:pPr>
    <w:r>
      <w:rPr>
        <w:rFonts w:ascii="Arial" w:hAnsi="Arial" w:cs="Arial"/>
        <w:b/>
        <w:sz w:val="32"/>
      </w:rPr>
      <w:t>TLR</w:t>
    </w:r>
  </w:p>
  <w:p w:rsidR="008F614A" w:rsidRPr="00E321A3" w:rsidRDefault="00ED76A1" w:rsidP="008F614A">
    <w:pPr>
      <w:pStyle w:val="Header"/>
      <w:jc w:val="right"/>
      <w:rPr>
        <w:rFonts w:ascii="Arial" w:hAnsi="Arial" w:cs="Arial"/>
        <w:b/>
        <w:sz w:val="32"/>
      </w:rPr>
    </w:pPr>
    <w:r>
      <w:rPr>
        <w:rFonts w:ascii="Arial" w:hAnsi="Arial" w:cs="Arial"/>
        <w:b/>
        <w:sz w:val="32"/>
      </w:rPr>
      <w:t>Evaluation Form</w:t>
    </w:r>
  </w:p>
  <w:p w:rsidR="008F614A" w:rsidRDefault="008F614A" w:rsidP="008F614A">
    <w:pPr>
      <w:pStyle w:val="Header"/>
    </w:pPr>
  </w:p>
  <w:p w:rsidR="008F614A" w:rsidRDefault="008F614A" w:rsidP="008F614A">
    <w:pPr>
      <w:pStyle w:val="Header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F7015"/>
    <w:multiLevelType w:val="hybridMultilevel"/>
    <w:tmpl w:val="AEDA69D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B6EA3"/>
    <w:multiLevelType w:val="hybridMultilevel"/>
    <w:tmpl w:val="7A907D0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13465"/>
    <w:multiLevelType w:val="hybridMultilevel"/>
    <w:tmpl w:val="956A8E9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8536A8"/>
    <w:multiLevelType w:val="hybridMultilevel"/>
    <w:tmpl w:val="F886B53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2C4A72"/>
    <w:multiLevelType w:val="hybridMultilevel"/>
    <w:tmpl w:val="58BEDB8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4E4B7D"/>
    <w:multiLevelType w:val="hybridMultilevel"/>
    <w:tmpl w:val="5D946F84"/>
    <w:lvl w:ilvl="0" w:tplc="3D101968">
      <w:start w:val="1"/>
      <w:numFmt w:val="bullet"/>
      <w:lvlText w:val="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CD511F"/>
    <w:multiLevelType w:val="hybridMultilevel"/>
    <w:tmpl w:val="A6F6AFD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463F11"/>
    <w:multiLevelType w:val="hybridMultilevel"/>
    <w:tmpl w:val="75FE3194"/>
    <w:lvl w:ilvl="0" w:tplc="299482CE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BB41AD"/>
    <w:multiLevelType w:val="hybridMultilevel"/>
    <w:tmpl w:val="3AF097CE"/>
    <w:lvl w:ilvl="0" w:tplc="E2A22560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5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86"/>
    <w:rsid w:val="00093F5E"/>
    <w:rsid w:val="000C1E6C"/>
    <w:rsid w:val="000C3590"/>
    <w:rsid w:val="000C3BE1"/>
    <w:rsid w:val="000E6AD1"/>
    <w:rsid w:val="001043C0"/>
    <w:rsid w:val="0013034D"/>
    <w:rsid w:val="00131E12"/>
    <w:rsid w:val="0014512B"/>
    <w:rsid w:val="00155188"/>
    <w:rsid w:val="00160EBE"/>
    <w:rsid w:val="00163548"/>
    <w:rsid w:val="0018463A"/>
    <w:rsid w:val="00190D81"/>
    <w:rsid w:val="00193C2F"/>
    <w:rsid w:val="001B036E"/>
    <w:rsid w:val="001B5907"/>
    <w:rsid w:val="001C37E3"/>
    <w:rsid w:val="00237586"/>
    <w:rsid w:val="00273091"/>
    <w:rsid w:val="002A0603"/>
    <w:rsid w:val="002C191C"/>
    <w:rsid w:val="002F3497"/>
    <w:rsid w:val="00332A2A"/>
    <w:rsid w:val="00356B22"/>
    <w:rsid w:val="0036007A"/>
    <w:rsid w:val="003604C7"/>
    <w:rsid w:val="0037299E"/>
    <w:rsid w:val="00374006"/>
    <w:rsid w:val="003923A2"/>
    <w:rsid w:val="003C2F6F"/>
    <w:rsid w:val="003D306D"/>
    <w:rsid w:val="00401A1E"/>
    <w:rsid w:val="00413628"/>
    <w:rsid w:val="00445B1E"/>
    <w:rsid w:val="004630BD"/>
    <w:rsid w:val="004C40C3"/>
    <w:rsid w:val="004D2044"/>
    <w:rsid w:val="00520580"/>
    <w:rsid w:val="00530820"/>
    <w:rsid w:val="00545928"/>
    <w:rsid w:val="00546A5D"/>
    <w:rsid w:val="005739A2"/>
    <w:rsid w:val="00594EC7"/>
    <w:rsid w:val="005B2556"/>
    <w:rsid w:val="00623D19"/>
    <w:rsid w:val="006310C3"/>
    <w:rsid w:val="006403F9"/>
    <w:rsid w:val="00681F2C"/>
    <w:rsid w:val="00684CCB"/>
    <w:rsid w:val="00687B32"/>
    <w:rsid w:val="006A146C"/>
    <w:rsid w:val="006C1F93"/>
    <w:rsid w:val="006F35F8"/>
    <w:rsid w:val="00736366"/>
    <w:rsid w:val="007746D9"/>
    <w:rsid w:val="00774D82"/>
    <w:rsid w:val="007F6617"/>
    <w:rsid w:val="008079AA"/>
    <w:rsid w:val="0083072E"/>
    <w:rsid w:val="00845689"/>
    <w:rsid w:val="008B180D"/>
    <w:rsid w:val="008D2942"/>
    <w:rsid w:val="008D311D"/>
    <w:rsid w:val="008D6956"/>
    <w:rsid w:val="008F614A"/>
    <w:rsid w:val="0090491F"/>
    <w:rsid w:val="009130CA"/>
    <w:rsid w:val="00926C0F"/>
    <w:rsid w:val="00927C25"/>
    <w:rsid w:val="00935486"/>
    <w:rsid w:val="009874FA"/>
    <w:rsid w:val="009B0630"/>
    <w:rsid w:val="009B0E61"/>
    <w:rsid w:val="009B2392"/>
    <w:rsid w:val="009B3084"/>
    <w:rsid w:val="009F6153"/>
    <w:rsid w:val="00A12408"/>
    <w:rsid w:val="00A67EBE"/>
    <w:rsid w:val="00A728A7"/>
    <w:rsid w:val="00AA4327"/>
    <w:rsid w:val="00AE7AE6"/>
    <w:rsid w:val="00AF34DC"/>
    <w:rsid w:val="00AF6EAF"/>
    <w:rsid w:val="00B37148"/>
    <w:rsid w:val="00B76F5E"/>
    <w:rsid w:val="00BD6B70"/>
    <w:rsid w:val="00BD718C"/>
    <w:rsid w:val="00C27BD6"/>
    <w:rsid w:val="00C27C1E"/>
    <w:rsid w:val="00C6189E"/>
    <w:rsid w:val="00C61A2A"/>
    <w:rsid w:val="00C65A29"/>
    <w:rsid w:val="00C70AA4"/>
    <w:rsid w:val="00C76AC0"/>
    <w:rsid w:val="00C84ED5"/>
    <w:rsid w:val="00C859C6"/>
    <w:rsid w:val="00CF5FEA"/>
    <w:rsid w:val="00D118A8"/>
    <w:rsid w:val="00D1749F"/>
    <w:rsid w:val="00D30484"/>
    <w:rsid w:val="00D353E8"/>
    <w:rsid w:val="00D374EA"/>
    <w:rsid w:val="00D754F6"/>
    <w:rsid w:val="00DE392A"/>
    <w:rsid w:val="00E049FC"/>
    <w:rsid w:val="00E11334"/>
    <w:rsid w:val="00E14AAD"/>
    <w:rsid w:val="00E321A3"/>
    <w:rsid w:val="00E80DE0"/>
    <w:rsid w:val="00E82D3F"/>
    <w:rsid w:val="00E96D4B"/>
    <w:rsid w:val="00EB3DAD"/>
    <w:rsid w:val="00ED76A1"/>
    <w:rsid w:val="00EF14A3"/>
    <w:rsid w:val="00EF2A75"/>
    <w:rsid w:val="00F051A5"/>
    <w:rsid w:val="00F1390B"/>
    <w:rsid w:val="00F419F6"/>
    <w:rsid w:val="00F71693"/>
    <w:rsid w:val="00FC4652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486"/>
    <w:rPr>
      <w:sz w:val="23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935486"/>
    <w:pPr>
      <w:keepNext/>
      <w:jc w:val="center"/>
      <w:outlineLvl w:val="3"/>
    </w:pPr>
    <w:rPr>
      <w:b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935486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9354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TOC1">
    <w:name w:val="toc 1"/>
    <w:basedOn w:val="PlainText"/>
    <w:next w:val="Normal"/>
    <w:uiPriority w:val="39"/>
    <w:semiHidden/>
    <w:pPr>
      <w:spacing w:before="240" w:after="120"/>
    </w:pPr>
    <w:rPr>
      <w:b/>
      <w:bCs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85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684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0D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486"/>
    <w:rPr>
      <w:sz w:val="23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935486"/>
    <w:pPr>
      <w:keepNext/>
      <w:jc w:val="center"/>
      <w:outlineLvl w:val="3"/>
    </w:pPr>
    <w:rPr>
      <w:b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935486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9354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TOC1">
    <w:name w:val="toc 1"/>
    <w:basedOn w:val="PlainText"/>
    <w:next w:val="Normal"/>
    <w:uiPriority w:val="39"/>
    <w:semiHidden/>
    <w:pPr>
      <w:spacing w:before="240" w:after="120"/>
    </w:pPr>
    <w:rPr>
      <w:b/>
      <w:bCs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85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684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0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579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Routine Maintenance of Equipment</vt:lpstr>
    </vt:vector>
  </TitlesOfParts>
  <Company>SAHO</Company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Routine Maintenance of Equipment</dc:title>
  <dc:creator>Sindi</dc:creator>
  <cp:lastModifiedBy>Sindi Duncan</cp:lastModifiedBy>
  <cp:revision>3</cp:revision>
  <cp:lastPrinted>2015-05-04T17:53:00Z</cp:lastPrinted>
  <dcterms:created xsi:type="dcterms:W3CDTF">2017-01-05T17:34:00Z</dcterms:created>
  <dcterms:modified xsi:type="dcterms:W3CDTF">2017-01-05T18:33:00Z</dcterms:modified>
</cp:coreProperties>
</file>